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 «БЕЛГОРОДСКИЙ СТРОИТЕЛЬНЫЙ КОЛЛЕДЖ»</w:t>
      </w:r>
    </w:p>
    <w:p w:rsidR="002B4EE4" w:rsidRDefault="002B4EE4" w:rsidP="00A8377E">
      <w:pPr>
        <w:jc w:val="center"/>
      </w:pPr>
    </w:p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Pr="00BD70A9" w:rsidRDefault="002B4EE4" w:rsidP="00A8377E">
      <w:pPr>
        <w:jc w:val="center"/>
        <w:rPr>
          <w:b/>
          <w:sz w:val="28"/>
          <w:szCs w:val="28"/>
        </w:rPr>
      </w:pPr>
      <w:r w:rsidRPr="00BD70A9">
        <w:rPr>
          <w:b/>
          <w:sz w:val="28"/>
          <w:szCs w:val="28"/>
        </w:rPr>
        <w:t>МЕТОДИЧЕСКИЕ УКАЗАНИЯ</w:t>
      </w:r>
    </w:p>
    <w:p w:rsidR="002B4EE4" w:rsidRPr="00BD70A9" w:rsidRDefault="002B4EE4" w:rsidP="00A8377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BD70A9">
        <w:rPr>
          <w:rFonts w:ascii="Times New Roman" w:hAnsi="Times New Roman"/>
          <w:b/>
          <w:sz w:val="28"/>
          <w:szCs w:val="28"/>
        </w:rPr>
        <w:t>обучающимся по выполнению самостоятельной работы</w:t>
      </w:r>
    </w:p>
    <w:p w:rsidR="002B4EE4" w:rsidRPr="00F436C1" w:rsidRDefault="002B4EE4" w:rsidP="00857A6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2B4EE4" w:rsidRDefault="002B4EE4" w:rsidP="00F04CA0">
      <w:pPr>
        <w:jc w:val="center"/>
        <w:rPr>
          <w:b/>
          <w:sz w:val="40"/>
          <w:szCs w:val="40"/>
        </w:rPr>
      </w:pPr>
    </w:p>
    <w:p w:rsidR="002B4EE4" w:rsidRDefault="002B4EE4" w:rsidP="0061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B116E">
        <w:rPr>
          <w:b/>
          <w:sz w:val="28"/>
          <w:szCs w:val="28"/>
        </w:rPr>
        <w:t xml:space="preserve">ПМ.02. </w:t>
      </w:r>
      <w:r w:rsidRPr="00D91B43">
        <w:rPr>
          <w:b/>
          <w:sz w:val="28"/>
          <w:szCs w:val="28"/>
        </w:rPr>
        <w:t>Организация процессов по техническому обслуживанию и ремонту автотранспортных средств</w:t>
      </w:r>
    </w:p>
    <w:p w:rsidR="00D7707B" w:rsidRPr="00D91B43" w:rsidRDefault="00D7707B" w:rsidP="0061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2B4EE4" w:rsidRPr="00D7707B" w:rsidRDefault="00D7707B" w:rsidP="0061457D">
      <w:pPr>
        <w:spacing w:line="360" w:lineRule="auto"/>
        <w:jc w:val="center"/>
        <w:rPr>
          <w:b/>
          <w:sz w:val="28"/>
          <w:szCs w:val="28"/>
        </w:rPr>
      </w:pPr>
      <w:r w:rsidRPr="00D7707B">
        <w:rPr>
          <w:b/>
          <w:bCs/>
          <w:sz w:val="28"/>
          <w:szCs w:val="28"/>
        </w:rPr>
        <w:t xml:space="preserve">МДК.02.02 </w:t>
      </w:r>
      <w:bookmarkStart w:id="0" w:name="_GoBack"/>
      <w:r w:rsidRPr="00D7707B">
        <w:rPr>
          <w:b/>
          <w:bCs/>
          <w:sz w:val="28"/>
          <w:szCs w:val="28"/>
        </w:rPr>
        <w:t>Управление процессом технического обслуживания и ремонта автомобилей</w:t>
      </w:r>
    </w:p>
    <w:bookmarkEnd w:id="0"/>
    <w:p w:rsidR="002B4EE4" w:rsidRPr="00D91B43" w:rsidRDefault="002B4EE4" w:rsidP="0061457D">
      <w:pPr>
        <w:spacing w:line="360" w:lineRule="auto"/>
        <w:jc w:val="center"/>
        <w:rPr>
          <w:b/>
        </w:rPr>
      </w:pPr>
      <w:r w:rsidRPr="00D91B43">
        <w:rPr>
          <w:sz w:val="28"/>
          <w:szCs w:val="28"/>
        </w:rPr>
        <w:t xml:space="preserve"> Специальность  </w:t>
      </w:r>
      <w:r w:rsidRPr="00D91B43">
        <w:rPr>
          <w:b/>
        </w:rPr>
        <w:t xml:space="preserve">23.02.07 </w:t>
      </w:r>
    </w:p>
    <w:p w:rsidR="002B4EE4" w:rsidRDefault="002B4EE4" w:rsidP="0061457D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>Техническое обслуживание и ремонт двигателей, систем и</w:t>
      </w:r>
    </w:p>
    <w:p w:rsidR="002B4EE4" w:rsidRPr="00D91B43" w:rsidRDefault="002B4EE4" w:rsidP="0061457D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 xml:space="preserve"> агрегатов автомобилей </w:t>
      </w:r>
    </w:p>
    <w:p w:rsidR="002B4EE4" w:rsidRPr="00D91B43" w:rsidRDefault="002B4EE4" w:rsidP="0061457D">
      <w:pPr>
        <w:spacing w:line="360" w:lineRule="auto"/>
        <w:jc w:val="center"/>
        <w:rPr>
          <w:b/>
          <w:sz w:val="28"/>
          <w:szCs w:val="28"/>
        </w:rPr>
      </w:pPr>
      <w:r w:rsidRPr="00D91B43">
        <w:rPr>
          <w:sz w:val="28"/>
          <w:szCs w:val="28"/>
        </w:rPr>
        <w:t>(базовый уровень среднего профессионального образования)</w:t>
      </w: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Белгород, </w:t>
      </w:r>
      <w:r w:rsidR="00092EB6">
        <w:rPr>
          <w:sz w:val="28"/>
          <w:szCs w:val="28"/>
        </w:rPr>
        <w:t>2019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25"/>
        <w:gridCol w:w="4928"/>
      </w:tblGrid>
      <w:tr w:rsidR="002B4EE4" w:rsidRPr="00A8377E" w:rsidTr="00D7707B">
        <w:trPr>
          <w:trHeight w:val="2482"/>
          <w:jc w:val="center"/>
        </w:trPr>
        <w:tc>
          <w:tcPr>
            <w:tcW w:w="4925" w:type="dxa"/>
          </w:tcPr>
          <w:p w:rsidR="002B4EE4" w:rsidRPr="00A8377E" w:rsidRDefault="002B4EE4" w:rsidP="00A8377E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</w:t>
            </w:r>
          </w:p>
          <w:p w:rsidR="002B4EE4" w:rsidRPr="00A8377E" w:rsidRDefault="002B4EE4" w:rsidP="00A8377E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общепрофессиональных дисциплин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B4EE4" w:rsidRPr="00261AEF" w:rsidRDefault="002B4EE4" w:rsidP="00614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sz w:val="28"/>
                <w:szCs w:val="28"/>
              </w:rPr>
            </w:pPr>
            <w:r w:rsidRPr="00142D4F">
              <w:rPr>
                <w:b/>
                <w:sz w:val="28"/>
                <w:szCs w:val="28"/>
              </w:rPr>
              <w:t>Разработано</w:t>
            </w:r>
            <w:r w:rsidRPr="00A8377E">
              <w:rPr>
                <w:sz w:val="28"/>
                <w:szCs w:val="28"/>
              </w:rPr>
              <w:t xml:space="preserve"> на основе рабочей программы профессионального модуля </w:t>
            </w:r>
            <w:r>
              <w:rPr>
                <w:sz w:val="28"/>
                <w:szCs w:val="28"/>
              </w:rPr>
              <w:t>ПМ.02</w:t>
            </w:r>
            <w:r w:rsidRPr="0060056E">
              <w:rPr>
                <w:sz w:val="28"/>
                <w:szCs w:val="28"/>
              </w:rPr>
              <w:t xml:space="preserve"> </w:t>
            </w:r>
            <w:r w:rsidRPr="00261AEF">
              <w:rPr>
                <w:sz w:val="28"/>
                <w:szCs w:val="28"/>
              </w:rPr>
              <w:t>Организация процессов по техническому обслуживанию и ремонту автотранспортных средств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23.02.07</w:t>
            </w:r>
            <w:r w:rsidRPr="0060056E">
              <w:rPr>
                <w:sz w:val="28"/>
                <w:szCs w:val="28"/>
              </w:rPr>
              <w:t xml:space="preserve"> </w:t>
            </w:r>
          </w:p>
          <w:p w:rsidR="002B4EE4" w:rsidRPr="0060056E" w:rsidRDefault="002B4EE4" w:rsidP="0061457D">
            <w:pPr>
              <w:rPr>
                <w:sz w:val="28"/>
                <w:szCs w:val="28"/>
              </w:rPr>
            </w:pPr>
            <w:r w:rsidRPr="00D91B43">
              <w:rPr>
                <w:sz w:val="28"/>
                <w:szCs w:val="28"/>
              </w:rPr>
              <w:t>Техническое обслуживание и ремонт двигателей, систем и</w:t>
            </w:r>
            <w:r>
              <w:rPr>
                <w:sz w:val="28"/>
                <w:szCs w:val="28"/>
              </w:rPr>
              <w:t xml:space="preserve"> </w:t>
            </w:r>
            <w:r w:rsidRPr="00D91B43">
              <w:rPr>
                <w:sz w:val="28"/>
                <w:szCs w:val="28"/>
              </w:rPr>
              <w:t xml:space="preserve">агрегатов автомобилей </w:t>
            </w:r>
          </w:p>
          <w:p w:rsidR="002B4EE4" w:rsidRPr="00A8377E" w:rsidRDefault="002B4EE4" w:rsidP="00205D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</w:p>
        </w:tc>
      </w:tr>
      <w:tr w:rsidR="002B4EE4" w:rsidRPr="00A8377E" w:rsidTr="00D7707B">
        <w:trPr>
          <w:trHeight w:val="1670"/>
          <w:jc w:val="center"/>
        </w:trPr>
        <w:tc>
          <w:tcPr>
            <w:tcW w:w="4925" w:type="dxa"/>
          </w:tcPr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от «__»_______201_ г.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B4EE4" w:rsidRPr="00A8377E" w:rsidRDefault="002B4EE4" w:rsidP="00205DA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методической работе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В.</w:t>
            </w:r>
          </w:p>
          <w:p w:rsidR="002B4EE4" w:rsidRPr="00A8377E" w:rsidRDefault="002B4EE4" w:rsidP="00205DA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«___»____________ 201_ г.</w:t>
            </w:r>
          </w:p>
        </w:tc>
      </w:tr>
    </w:tbl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 w:rsidP="008E1026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A8377E">
        <w:rPr>
          <w:rFonts w:ascii="Times New Roman" w:hAnsi="Times New Roman"/>
          <w:sz w:val="28"/>
          <w:szCs w:val="28"/>
        </w:rPr>
        <w:t>Составитель:   Байдина И.А. преподаватель ОГА</w:t>
      </w:r>
      <w:r w:rsidR="00E03077">
        <w:rPr>
          <w:rFonts w:ascii="Times New Roman" w:hAnsi="Times New Roman"/>
          <w:sz w:val="28"/>
          <w:szCs w:val="28"/>
        </w:rPr>
        <w:t>П</w:t>
      </w:r>
      <w:r w:rsidRPr="00A8377E">
        <w:rPr>
          <w:rFonts w:ascii="Times New Roman" w:hAnsi="Times New Roman"/>
          <w:sz w:val="28"/>
          <w:szCs w:val="28"/>
        </w:rPr>
        <w:t>ОУ «Белгородский строительный колледж»</w:t>
      </w:r>
    </w:p>
    <w:p w:rsidR="002B4EE4" w:rsidRPr="00A8377E" w:rsidRDefault="002B4EE4" w:rsidP="008E1026">
      <w:pPr>
        <w:pStyle w:val="12"/>
        <w:rPr>
          <w:rFonts w:ascii="Times New Roman" w:hAnsi="Times New Roman"/>
          <w:sz w:val="28"/>
          <w:szCs w:val="28"/>
        </w:rPr>
      </w:pPr>
    </w:p>
    <w:p w:rsidR="002B4EE4" w:rsidRPr="00A8377E" w:rsidRDefault="002B4EE4" w:rsidP="008E1026">
      <w:pPr>
        <w:pStyle w:val="12"/>
        <w:rPr>
          <w:rFonts w:ascii="Times New Roman" w:hAnsi="Times New Roman"/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Pr="00A8377E" w:rsidRDefault="002B4EE4">
      <w:pPr>
        <w:rPr>
          <w:sz w:val="28"/>
          <w:szCs w:val="28"/>
        </w:rPr>
      </w:pPr>
    </w:p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D7707B" w:rsidRDefault="00D7707B"/>
    <w:p w:rsidR="00D7707B" w:rsidRDefault="00D7707B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/>
    <w:p w:rsidR="002B4EE4" w:rsidRDefault="002B4EE4" w:rsidP="00A837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2B4EE4" w:rsidRDefault="002B4EE4" w:rsidP="00A837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092A62" w:rsidRPr="00092A62" w:rsidRDefault="00092A62" w:rsidP="00092A62">
      <w:pPr>
        <w:spacing w:line="360" w:lineRule="auto"/>
        <w:jc w:val="both"/>
        <w:rPr>
          <w:sz w:val="28"/>
          <w:szCs w:val="28"/>
        </w:rPr>
      </w:pPr>
      <w:r w:rsidRPr="00092A62">
        <w:rPr>
          <w:sz w:val="28"/>
          <w:szCs w:val="28"/>
        </w:rPr>
        <w:t>Темы, вынесенные на самостоятельную учебную  деятельность студентов</w:t>
      </w:r>
    </w:p>
    <w:tbl>
      <w:tblPr>
        <w:tblW w:w="9602" w:type="dxa"/>
        <w:jc w:val="center"/>
        <w:tblLook w:val="01E0" w:firstRow="1" w:lastRow="1" w:firstColumn="1" w:lastColumn="1" w:noHBand="0" w:noVBand="0"/>
      </w:tblPr>
      <w:tblGrid>
        <w:gridCol w:w="9602"/>
      </w:tblGrid>
      <w:tr w:rsidR="00A00C97" w:rsidRPr="00A8377E" w:rsidTr="00A00C97">
        <w:trPr>
          <w:jc w:val="center"/>
        </w:trPr>
        <w:tc>
          <w:tcPr>
            <w:tcW w:w="9602" w:type="dxa"/>
          </w:tcPr>
          <w:p w:rsidR="00A00C97" w:rsidRPr="00A00C97" w:rsidRDefault="00D7707B" w:rsidP="00E0307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№</w:t>
            </w:r>
            <w:r w:rsidR="000C782A">
              <w:rPr>
                <w:sz w:val="28"/>
                <w:szCs w:val="28"/>
              </w:rPr>
              <w:t>2</w:t>
            </w:r>
            <w:r w:rsidR="00A00C97" w:rsidRPr="00A00C97">
              <w:rPr>
                <w:sz w:val="28"/>
                <w:szCs w:val="28"/>
              </w:rPr>
              <w:t xml:space="preserve"> Расчетная  работа Тема: Расчет производственной программы по эксплуатации подвижного состава</w:t>
            </w:r>
            <w:r w:rsidR="00E03077">
              <w:rPr>
                <w:sz w:val="28"/>
                <w:szCs w:val="28"/>
              </w:rPr>
              <w:t xml:space="preserve"> </w:t>
            </w:r>
          </w:p>
        </w:tc>
      </w:tr>
    </w:tbl>
    <w:p w:rsidR="002B4EE4" w:rsidRPr="00A8377E" w:rsidRDefault="002B4EE4" w:rsidP="00A8377E">
      <w:pPr>
        <w:spacing w:line="360" w:lineRule="auto"/>
        <w:jc w:val="both"/>
        <w:rPr>
          <w:sz w:val="28"/>
          <w:szCs w:val="28"/>
        </w:rPr>
      </w:pPr>
      <w:r w:rsidRPr="00A8377E">
        <w:rPr>
          <w:sz w:val="28"/>
          <w:szCs w:val="28"/>
        </w:rPr>
        <w:t>Приложение</w:t>
      </w:r>
    </w:p>
    <w:p w:rsidR="002B4EE4" w:rsidRPr="00A8377E" w:rsidRDefault="00A00C97" w:rsidP="00A837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литература</w:t>
      </w:r>
    </w:p>
    <w:p w:rsidR="002B4EE4" w:rsidRDefault="002B4EE4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D7707B" w:rsidRDefault="00D7707B"/>
    <w:p w:rsidR="00E03077" w:rsidRDefault="00E03077"/>
    <w:p w:rsidR="00E03077" w:rsidRDefault="00E03077"/>
    <w:p w:rsidR="00E03077" w:rsidRDefault="00E03077"/>
    <w:p w:rsidR="00E03077" w:rsidRDefault="00E03077"/>
    <w:p w:rsidR="00E03077" w:rsidRDefault="00E03077"/>
    <w:p w:rsidR="00E03077" w:rsidRDefault="00E03077"/>
    <w:p w:rsidR="00E03077" w:rsidRDefault="00E03077"/>
    <w:p w:rsidR="00E03077" w:rsidRDefault="00E03077"/>
    <w:p w:rsidR="00E03077" w:rsidRDefault="00E03077"/>
    <w:p w:rsidR="00E03077" w:rsidRDefault="00E03077"/>
    <w:p w:rsidR="00D7707B" w:rsidRDefault="00D7707B"/>
    <w:p w:rsidR="005B6EFD" w:rsidRDefault="005B6EFD"/>
    <w:p w:rsidR="005B6EFD" w:rsidRDefault="005B6EFD"/>
    <w:p w:rsidR="005B6EFD" w:rsidRDefault="005B6EFD"/>
    <w:p w:rsidR="005B6EFD" w:rsidRDefault="005B6EFD"/>
    <w:p w:rsidR="005B6EFD" w:rsidRDefault="005B6EFD"/>
    <w:p w:rsidR="005B6EFD" w:rsidRDefault="005B6EFD"/>
    <w:p w:rsidR="00D7707B" w:rsidRDefault="00D7707B"/>
    <w:p w:rsidR="00D7707B" w:rsidRDefault="00D7707B"/>
    <w:p w:rsidR="002B4EE4" w:rsidRDefault="002B4EE4"/>
    <w:p w:rsidR="002B4EE4" w:rsidRDefault="002B4EE4" w:rsidP="00F96B8E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lastRenderedPageBreak/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2B4EE4" w:rsidRPr="00FE102A" w:rsidRDefault="002B4EE4" w:rsidP="00FE1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E102A">
        <w:rPr>
          <w:color w:val="000000"/>
          <w:sz w:val="28"/>
          <w:szCs w:val="28"/>
        </w:rPr>
        <w:t xml:space="preserve">Методические указания по выполнению самостоятельных работ по </w:t>
      </w:r>
      <w:r w:rsidR="00FE102A" w:rsidRPr="00FE102A">
        <w:rPr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  <w:r>
        <w:rPr>
          <w:i/>
          <w:sz w:val="28"/>
          <w:szCs w:val="28"/>
        </w:rPr>
        <w:t xml:space="preserve"> </w:t>
      </w:r>
      <w:r w:rsidRPr="0034275D">
        <w:rPr>
          <w:color w:val="000000"/>
          <w:sz w:val="28"/>
          <w:szCs w:val="28"/>
        </w:rPr>
        <w:t>составлены на основе рабочей</w:t>
      </w:r>
      <w:r w:rsidRPr="00857A61">
        <w:rPr>
          <w:color w:val="000000"/>
          <w:sz w:val="28"/>
          <w:szCs w:val="28"/>
        </w:rPr>
        <w:t xml:space="preserve">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</w:t>
      </w:r>
      <w:r>
        <w:rPr>
          <w:sz w:val="28"/>
          <w:szCs w:val="28"/>
        </w:rPr>
        <w:t xml:space="preserve">по специальности 23.02.07 </w:t>
      </w:r>
      <w:r w:rsidRPr="00D91B43">
        <w:rPr>
          <w:sz w:val="28"/>
          <w:szCs w:val="28"/>
        </w:rPr>
        <w:t>Техническое обслуживание и ремонт двигателей, систем и</w:t>
      </w:r>
      <w:r>
        <w:rPr>
          <w:sz w:val="28"/>
          <w:szCs w:val="28"/>
        </w:rPr>
        <w:t xml:space="preserve"> </w:t>
      </w:r>
      <w:r w:rsidRPr="00D91B43">
        <w:rPr>
          <w:sz w:val="28"/>
          <w:szCs w:val="28"/>
        </w:rPr>
        <w:t>агрегатов автомобилей</w:t>
      </w:r>
      <w:r>
        <w:rPr>
          <w:sz w:val="28"/>
          <w:szCs w:val="28"/>
        </w:rPr>
        <w:t>.</w:t>
      </w:r>
      <w:r w:rsidRPr="00D91B43">
        <w:rPr>
          <w:sz w:val="28"/>
          <w:szCs w:val="28"/>
        </w:rPr>
        <w:t xml:space="preserve"> </w:t>
      </w:r>
    </w:p>
    <w:p w:rsidR="002B4EE4" w:rsidRPr="00D7707B" w:rsidRDefault="002B4EE4" w:rsidP="0061457D">
      <w:pPr>
        <w:spacing w:line="360" w:lineRule="auto"/>
        <w:jc w:val="both"/>
        <w:rPr>
          <w:color w:val="000000"/>
          <w:sz w:val="28"/>
          <w:szCs w:val="28"/>
        </w:rPr>
      </w:pPr>
      <w:r w:rsidRPr="004D0476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  <w:r w:rsidRPr="00857A61">
        <w:rPr>
          <w:color w:val="000000"/>
          <w:sz w:val="28"/>
          <w:szCs w:val="28"/>
        </w:rPr>
        <w:t>Учебной программой преду</w:t>
      </w:r>
      <w:r w:rsidR="00D7707B">
        <w:rPr>
          <w:color w:val="000000"/>
          <w:sz w:val="28"/>
          <w:szCs w:val="28"/>
        </w:rPr>
        <w:t xml:space="preserve">смотрено </w:t>
      </w:r>
      <w:r w:rsidR="00E03077">
        <w:rPr>
          <w:color w:val="000000"/>
          <w:sz w:val="28"/>
          <w:szCs w:val="28"/>
        </w:rPr>
        <w:t>2</w:t>
      </w:r>
      <w:r w:rsidR="00D7707B">
        <w:rPr>
          <w:color w:val="000000"/>
          <w:sz w:val="28"/>
          <w:szCs w:val="28"/>
        </w:rPr>
        <w:t xml:space="preserve"> час</w:t>
      </w:r>
      <w:r w:rsidR="00E03077">
        <w:rPr>
          <w:color w:val="000000"/>
          <w:sz w:val="28"/>
          <w:szCs w:val="28"/>
        </w:rPr>
        <w:t>а</w:t>
      </w:r>
      <w:r w:rsidRPr="00857A61">
        <w:rPr>
          <w:color w:val="000000"/>
          <w:sz w:val="28"/>
          <w:szCs w:val="28"/>
        </w:rPr>
        <w:t xml:space="preserve"> на само</w:t>
      </w:r>
      <w:r w:rsidR="00D7707B">
        <w:rPr>
          <w:color w:val="000000"/>
          <w:sz w:val="28"/>
          <w:szCs w:val="28"/>
        </w:rPr>
        <w:t>стоятельную подготовку студента по</w:t>
      </w:r>
      <w:r w:rsidR="00D7707B" w:rsidRPr="00D7707B">
        <w:rPr>
          <w:b/>
          <w:bCs/>
        </w:rPr>
        <w:t xml:space="preserve"> </w:t>
      </w:r>
      <w:r w:rsidR="00D7707B" w:rsidRPr="00D7707B">
        <w:rPr>
          <w:bCs/>
          <w:sz w:val="28"/>
          <w:szCs w:val="28"/>
        </w:rPr>
        <w:t>МДК.02.02 Управление процессом технического обслуживания и ремонта автомобилей</w:t>
      </w:r>
      <w:r w:rsidR="00D7707B">
        <w:rPr>
          <w:bCs/>
          <w:sz w:val="28"/>
          <w:szCs w:val="28"/>
        </w:rPr>
        <w:t>.</w:t>
      </w:r>
    </w:p>
    <w:p w:rsidR="002B4EE4" w:rsidRPr="00857A61" w:rsidRDefault="002B4EE4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B4EE4" w:rsidRPr="00857A61" w:rsidRDefault="002B4EE4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По частно</w:t>
      </w:r>
      <w:r>
        <w:rPr>
          <w:sz w:val="28"/>
          <w:szCs w:val="28"/>
        </w:rPr>
        <w:t xml:space="preserve"> </w:t>
      </w:r>
      <w:r w:rsidRPr="00857A61">
        <w:rPr>
          <w:sz w:val="28"/>
          <w:szCs w:val="28"/>
        </w:rPr>
        <w:t xml:space="preserve">дидактической цели выделяем три типа самостоятельных работ: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B4EE4" w:rsidRPr="00857A61" w:rsidRDefault="002B4EE4" w:rsidP="005C4D4A">
      <w:pPr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2B4EE4" w:rsidRPr="003D5CF2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B4EE4" w:rsidRPr="003D5CF2" w:rsidRDefault="002B4EE4" w:rsidP="00F94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>
        <w:rPr>
          <w:sz w:val="28"/>
          <w:szCs w:val="28"/>
        </w:rPr>
        <w:t>ПМ.02</w:t>
      </w:r>
      <w:r w:rsidRPr="0060056E">
        <w:rPr>
          <w:sz w:val="28"/>
          <w:szCs w:val="28"/>
        </w:rPr>
        <w:t xml:space="preserve"> </w:t>
      </w:r>
      <w:r w:rsidRPr="00261AEF">
        <w:rPr>
          <w:sz w:val="28"/>
          <w:szCs w:val="28"/>
        </w:rPr>
        <w:t>Организация процессов по техническому обслуживанию и ремонту автотранспортных средств</w:t>
      </w:r>
      <w:r>
        <w:rPr>
          <w:b/>
          <w:sz w:val="28"/>
          <w:szCs w:val="28"/>
        </w:rPr>
        <w:t xml:space="preserve">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</w:t>
      </w:r>
      <w:r>
        <w:rPr>
          <w:sz w:val="28"/>
          <w:szCs w:val="28"/>
        </w:rPr>
        <w:t>написания конспектов, отчетных работ, а также составления схем и сравнительных таблиц.</w:t>
      </w:r>
    </w:p>
    <w:p w:rsidR="002B4EE4" w:rsidRPr="003D5CF2" w:rsidRDefault="002B4EE4" w:rsidP="00F96B8E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63337B">
      <w:pPr>
        <w:ind w:firstLine="426"/>
        <w:jc w:val="both"/>
        <w:rPr>
          <w:sz w:val="28"/>
          <w:szCs w:val="28"/>
        </w:rPr>
      </w:pPr>
    </w:p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lastRenderedPageBreak/>
        <w:t>Темы, вынесенные на самостоятельную учебную  деятельность студентов</w:t>
      </w:r>
    </w:p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</w:p>
    <w:p w:rsidR="00FE102A" w:rsidRPr="00FE102A" w:rsidRDefault="00FE102A" w:rsidP="00FE1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FE102A">
        <w:rPr>
          <w:b/>
        </w:rPr>
        <w:t>ПМ.02. Организация процессов по техническому обслуживанию и ремонту автотранспортных средств</w:t>
      </w:r>
    </w:p>
    <w:p w:rsidR="002B4EE4" w:rsidRDefault="002B4EE4" w:rsidP="0063337B">
      <w:pPr>
        <w:ind w:firstLine="426"/>
        <w:jc w:val="both"/>
        <w:rPr>
          <w:sz w:val="20"/>
          <w:szCs w:val="20"/>
        </w:rPr>
      </w:pPr>
    </w:p>
    <w:p w:rsidR="002B4EE4" w:rsidRPr="00851E2E" w:rsidRDefault="002B4EE4" w:rsidP="0063337B">
      <w:pPr>
        <w:ind w:firstLine="426"/>
        <w:jc w:val="both"/>
        <w:rPr>
          <w:sz w:val="20"/>
          <w:szCs w:val="20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4092"/>
        <w:gridCol w:w="4273"/>
        <w:gridCol w:w="888"/>
      </w:tblGrid>
      <w:tr w:rsidR="002B4EE4" w:rsidRPr="00A8377E" w:rsidTr="00D7707B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tabs>
                <w:tab w:val="left" w:pos="280"/>
              </w:tabs>
              <w:ind w:left="-125" w:right="-36" w:firstLine="44"/>
            </w:pPr>
            <w:r w:rsidRPr="00A8377E">
              <w:t>№</w:t>
            </w:r>
          </w:p>
        </w:tc>
        <w:tc>
          <w:tcPr>
            <w:tcW w:w="4092" w:type="dxa"/>
          </w:tcPr>
          <w:p w:rsidR="002B4EE4" w:rsidRPr="00A8377E" w:rsidRDefault="002B4EE4" w:rsidP="009B32C1">
            <w:pPr>
              <w:jc w:val="center"/>
            </w:pPr>
            <w:r w:rsidRPr="00A8377E">
              <w:t>Тема</w:t>
            </w:r>
          </w:p>
        </w:tc>
        <w:tc>
          <w:tcPr>
            <w:tcW w:w="4273" w:type="dxa"/>
          </w:tcPr>
          <w:p w:rsidR="002B4EE4" w:rsidRPr="00A8377E" w:rsidRDefault="002B4EE4" w:rsidP="009B32C1">
            <w:pPr>
              <w:jc w:val="center"/>
            </w:pPr>
            <w:r w:rsidRPr="00A8377E">
              <w:t>Вид, название, краткое содержание задания</w:t>
            </w:r>
          </w:p>
        </w:tc>
        <w:tc>
          <w:tcPr>
            <w:tcW w:w="888" w:type="dxa"/>
          </w:tcPr>
          <w:p w:rsidR="002B4EE4" w:rsidRPr="00A8377E" w:rsidRDefault="002B4EE4" w:rsidP="00A8377E">
            <w:pPr>
              <w:jc w:val="center"/>
            </w:pPr>
            <w:r w:rsidRPr="00A8377E">
              <w:t>Кол-во</w:t>
            </w:r>
          </w:p>
          <w:p w:rsidR="002B4EE4" w:rsidRPr="00A8377E" w:rsidRDefault="002B4EE4" w:rsidP="00A8377E">
            <w:pPr>
              <w:jc w:val="center"/>
            </w:pPr>
            <w:r w:rsidRPr="00A8377E">
              <w:t>часов</w:t>
            </w:r>
          </w:p>
        </w:tc>
      </w:tr>
      <w:tr w:rsidR="002B4EE4" w:rsidRPr="00A8377E" w:rsidTr="00D7707B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ind w:left="420"/>
            </w:pPr>
          </w:p>
        </w:tc>
        <w:tc>
          <w:tcPr>
            <w:tcW w:w="4092" w:type="dxa"/>
          </w:tcPr>
          <w:p w:rsidR="002B4EE4" w:rsidRPr="00A8377E" w:rsidRDefault="002B4EE4" w:rsidP="00DC57E3">
            <w:pPr>
              <w:pStyle w:val="21"/>
              <w:tabs>
                <w:tab w:val="center" w:pos="1207"/>
              </w:tabs>
              <w:rPr>
                <w:b/>
                <w:szCs w:val="24"/>
              </w:rPr>
            </w:pPr>
            <w:r w:rsidRPr="006323F1">
              <w:rPr>
                <w:b/>
                <w:bCs/>
              </w:rPr>
              <w:t>МДК.02.02 Управление процессом технического обслуживания и ремонта автомобилей</w:t>
            </w:r>
          </w:p>
        </w:tc>
        <w:tc>
          <w:tcPr>
            <w:tcW w:w="4273" w:type="dxa"/>
          </w:tcPr>
          <w:p w:rsidR="002B4EE4" w:rsidRPr="00A8377E" w:rsidRDefault="002B4EE4" w:rsidP="00205DA2">
            <w:pPr>
              <w:jc w:val="both"/>
              <w:rPr>
                <w:b/>
              </w:rPr>
            </w:pPr>
          </w:p>
        </w:tc>
        <w:tc>
          <w:tcPr>
            <w:tcW w:w="888" w:type="dxa"/>
          </w:tcPr>
          <w:p w:rsidR="002B4EE4" w:rsidRPr="00A8377E" w:rsidRDefault="002B4EE4" w:rsidP="00A8377E">
            <w:pPr>
              <w:jc w:val="center"/>
            </w:pPr>
          </w:p>
        </w:tc>
      </w:tr>
      <w:tr w:rsidR="002B4EE4" w:rsidRPr="00A8377E" w:rsidTr="00D7707B">
        <w:trPr>
          <w:jc w:val="center"/>
        </w:trPr>
        <w:tc>
          <w:tcPr>
            <w:tcW w:w="756" w:type="dxa"/>
          </w:tcPr>
          <w:p w:rsidR="002B4EE4" w:rsidRPr="00A8377E" w:rsidRDefault="00E03077" w:rsidP="00A8377E">
            <w:pPr>
              <w:ind w:left="420"/>
              <w:jc w:val="both"/>
            </w:pPr>
            <w:r>
              <w:t>1</w:t>
            </w:r>
          </w:p>
        </w:tc>
        <w:tc>
          <w:tcPr>
            <w:tcW w:w="4092" w:type="dxa"/>
          </w:tcPr>
          <w:p w:rsidR="002B4EE4" w:rsidRPr="00A8377E" w:rsidRDefault="002B4EE4" w:rsidP="00EA0E5A">
            <w:pPr>
              <w:pStyle w:val="21"/>
              <w:rPr>
                <w:szCs w:val="24"/>
              </w:rPr>
            </w:pPr>
            <w:r w:rsidRPr="00A8377E">
              <w:rPr>
                <w:szCs w:val="24"/>
              </w:rPr>
              <w:t>Тема. Расчет показателей производственной программы по эксплуатации подвижного состава</w:t>
            </w:r>
          </w:p>
        </w:tc>
        <w:tc>
          <w:tcPr>
            <w:tcW w:w="4273" w:type="dxa"/>
          </w:tcPr>
          <w:p w:rsidR="00C33D3C" w:rsidRPr="00A8377E" w:rsidRDefault="000C782A" w:rsidP="00EA0E5A">
            <w:pPr>
              <w:jc w:val="both"/>
            </w:pPr>
            <w:r>
              <w:t>Самостоятельная работа №2</w:t>
            </w:r>
            <w:r w:rsidR="002B4EE4" w:rsidRPr="00A8377E">
              <w:t xml:space="preserve"> Расчетная  работа Тема: Расчет производственной программы по эксплуатации подвижного состава</w:t>
            </w:r>
          </w:p>
        </w:tc>
        <w:tc>
          <w:tcPr>
            <w:tcW w:w="888" w:type="dxa"/>
          </w:tcPr>
          <w:p w:rsidR="002B4EE4" w:rsidRPr="00A8377E" w:rsidRDefault="00C33D3C" w:rsidP="00EA0E5A">
            <w:pPr>
              <w:jc w:val="center"/>
            </w:pPr>
            <w:r>
              <w:t>2</w:t>
            </w:r>
          </w:p>
        </w:tc>
      </w:tr>
      <w:tr w:rsidR="002B4EE4" w:rsidRPr="00A8377E" w:rsidTr="00D7707B">
        <w:trPr>
          <w:jc w:val="center"/>
        </w:trPr>
        <w:tc>
          <w:tcPr>
            <w:tcW w:w="756" w:type="dxa"/>
          </w:tcPr>
          <w:p w:rsidR="002B4EE4" w:rsidRPr="00A8377E" w:rsidRDefault="002B4EE4" w:rsidP="00A8377E">
            <w:pPr>
              <w:ind w:left="420"/>
              <w:jc w:val="both"/>
            </w:pPr>
          </w:p>
        </w:tc>
        <w:tc>
          <w:tcPr>
            <w:tcW w:w="4092" w:type="dxa"/>
          </w:tcPr>
          <w:p w:rsidR="002B4EE4" w:rsidRPr="00A8377E" w:rsidRDefault="002B4EE4" w:rsidP="00DC57E3">
            <w:pPr>
              <w:pStyle w:val="21"/>
              <w:tabs>
                <w:tab w:val="center" w:pos="1207"/>
              </w:tabs>
              <w:rPr>
                <w:b/>
                <w:szCs w:val="24"/>
              </w:rPr>
            </w:pPr>
            <w:r w:rsidRPr="00A8377E">
              <w:rPr>
                <w:b/>
                <w:szCs w:val="24"/>
              </w:rPr>
              <w:t>Итого:</w:t>
            </w:r>
          </w:p>
        </w:tc>
        <w:tc>
          <w:tcPr>
            <w:tcW w:w="4273" w:type="dxa"/>
          </w:tcPr>
          <w:p w:rsidR="002B4EE4" w:rsidRPr="00A8377E" w:rsidRDefault="002B4EE4" w:rsidP="00205DA2">
            <w:pPr>
              <w:jc w:val="both"/>
              <w:rPr>
                <w:b/>
              </w:rPr>
            </w:pPr>
          </w:p>
        </w:tc>
        <w:tc>
          <w:tcPr>
            <w:tcW w:w="888" w:type="dxa"/>
          </w:tcPr>
          <w:p w:rsidR="002B4EE4" w:rsidRPr="00A8377E" w:rsidRDefault="00E03077" w:rsidP="00A8377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105394" w:rsidRDefault="00105394" w:rsidP="00105394">
      <w:pPr>
        <w:spacing w:line="360" w:lineRule="auto"/>
        <w:ind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оценок за самостоятельную работу:</w:t>
      </w:r>
    </w:p>
    <w:p w:rsidR="00105394" w:rsidRDefault="00105394" w:rsidP="00105394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 работа выполнена без ошибок, аккуратно оформлена и сдана в установленный срок.</w:t>
      </w:r>
    </w:p>
    <w:p w:rsidR="00105394" w:rsidRDefault="00105394" w:rsidP="00105394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 работа выполнена с ошибками, аккуратно оформлена и сдана в установленный срок.</w:t>
      </w:r>
    </w:p>
    <w:p w:rsidR="00105394" w:rsidRDefault="00105394" w:rsidP="00105394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 работа выполнена с ошибками, не аккуратно оформлена и сдана   позже установленного срока.</w:t>
      </w:r>
    </w:p>
    <w:p w:rsidR="00105394" w:rsidRDefault="00105394" w:rsidP="00105394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2B4EE4" w:rsidP="00BC6026">
      <w:pPr>
        <w:spacing w:line="360" w:lineRule="auto"/>
        <w:jc w:val="center"/>
        <w:rPr>
          <w:sz w:val="28"/>
          <w:szCs w:val="28"/>
        </w:rPr>
      </w:pPr>
    </w:p>
    <w:p w:rsidR="00E03077" w:rsidRDefault="00E03077" w:rsidP="00BC6026">
      <w:pPr>
        <w:spacing w:line="360" w:lineRule="auto"/>
        <w:jc w:val="center"/>
        <w:rPr>
          <w:sz w:val="28"/>
          <w:szCs w:val="28"/>
        </w:rPr>
      </w:pPr>
    </w:p>
    <w:p w:rsidR="00E03077" w:rsidRDefault="00E03077" w:rsidP="00BC6026">
      <w:pPr>
        <w:spacing w:line="360" w:lineRule="auto"/>
        <w:jc w:val="center"/>
        <w:rPr>
          <w:sz w:val="28"/>
          <w:szCs w:val="28"/>
        </w:rPr>
      </w:pPr>
    </w:p>
    <w:p w:rsidR="00E03077" w:rsidRDefault="00E03077" w:rsidP="00BC6026">
      <w:pPr>
        <w:spacing w:line="360" w:lineRule="auto"/>
        <w:jc w:val="center"/>
        <w:rPr>
          <w:sz w:val="28"/>
          <w:szCs w:val="28"/>
        </w:rPr>
      </w:pPr>
    </w:p>
    <w:p w:rsidR="002B4EE4" w:rsidRDefault="000C782A" w:rsidP="00D87EB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№2</w:t>
      </w:r>
    </w:p>
    <w:p w:rsidR="002B4EE4" w:rsidRPr="00642696" w:rsidRDefault="002B4EE4" w:rsidP="00D87EBF">
      <w:pPr>
        <w:jc w:val="center"/>
        <w:rPr>
          <w:sz w:val="28"/>
          <w:szCs w:val="28"/>
        </w:rPr>
      </w:pPr>
    </w:p>
    <w:p w:rsidR="002B4EE4" w:rsidRPr="007C3E8D" w:rsidRDefault="007C3E8D" w:rsidP="00D87EBF">
      <w:pPr>
        <w:jc w:val="center"/>
        <w:rPr>
          <w:b/>
          <w:sz w:val="28"/>
          <w:szCs w:val="28"/>
        </w:rPr>
      </w:pPr>
      <w:r w:rsidRPr="007C3E8D">
        <w:rPr>
          <w:b/>
          <w:sz w:val="28"/>
          <w:szCs w:val="28"/>
        </w:rPr>
        <w:t>Расчет производственной программы по эксплуатации подвижного состава</w:t>
      </w:r>
    </w:p>
    <w:p w:rsidR="007C3E8D" w:rsidRPr="00FF0C5A" w:rsidRDefault="007C3E8D" w:rsidP="00D87EBF">
      <w:pPr>
        <w:jc w:val="center"/>
        <w:rPr>
          <w:b/>
          <w:sz w:val="28"/>
          <w:szCs w:val="28"/>
        </w:rPr>
      </w:pPr>
    </w:p>
    <w:p w:rsidR="007C3E8D" w:rsidRPr="00115AEA" w:rsidRDefault="007C3E8D" w:rsidP="007C3E8D">
      <w:pPr>
        <w:spacing w:line="360" w:lineRule="auto"/>
        <w:rPr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Цель работы - </w:t>
      </w:r>
      <w:r w:rsidRPr="00296DDF">
        <w:rPr>
          <w:sz w:val="28"/>
          <w:szCs w:val="28"/>
        </w:rPr>
        <w:t xml:space="preserve">Знать </w:t>
      </w:r>
      <w:r w:rsidRPr="00296DDF">
        <w:rPr>
          <w:rStyle w:val="FontStyle27"/>
          <w:rFonts w:ascii="Times New Roman" w:hAnsi="Times New Roman" w:cs="Times New Roman"/>
          <w:sz w:val="28"/>
          <w:szCs w:val="28"/>
        </w:rPr>
        <w:t>расчет производственной программы по техническому обслуживанию и ремонту автомобилей</w:t>
      </w:r>
    </w:p>
    <w:p w:rsidR="007C3E8D" w:rsidRPr="00115AEA" w:rsidRDefault="007C3E8D" w:rsidP="007C3E8D">
      <w:pPr>
        <w:spacing w:line="360" w:lineRule="auto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>Вид работы –</w:t>
      </w:r>
      <w:r>
        <w:rPr>
          <w:color w:val="000000"/>
          <w:sz w:val="28"/>
          <w:szCs w:val="28"/>
        </w:rPr>
        <w:t xml:space="preserve"> расчетная </w:t>
      </w:r>
      <w:r w:rsidRPr="00115AEA">
        <w:rPr>
          <w:sz w:val="28"/>
          <w:szCs w:val="28"/>
        </w:rPr>
        <w:t>работа</w:t>
      </w:r>
    </w:p>
    <w:p w:rsidR="007C3E8D" w:rsidRPr="00115AEA" w:rsidRDefault="007C3E8D" w:rsidP="007C3E8D">
      <w:pPr>
        <w:spacing w:line="360" w:lineRule="auto"/>
        <w:rPr>
          <w:color w:val="000000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Студент </w:t>
      </w:r>
      <w:r w:rsidRPr="00115AEA">
        <w:rPr>
          <w:i/>
          <w:iCs/>
          <w:color w:val="000000"/>
          <w:sz w:val="28"/>
          <w:szCs w:val="28"/>
        </w:rPr>
        <w:t xml:space="preserve">должен: </w:t>
      </w:r>
      <w:r w:rsidRPr="00115AEA">
        <w:rPr>
          <w:color w:val="000000"/>
          <w:sz w:val="28"/>
          <w:szCs w:val="28"/>
        </w:rPr>
        <w:t>иметь представление:</w:t>
      </w:r>
    </w:p>
    <w:p w:rsidR="007C3E8D" w:rsidRDefault="007C3E8D" w:rsidP="007C3E8D">
      <w:pPr>
        <w:spacing w:line="360" w:lineRule="auto"/>
        <w:rPr>
          <w:rStyle w:val="FontStyle27"/>
          <w:rFonts w:ascii="Times New Roman" w:hAnsi="Times New Roman" w:cs="Times New Roman"/>
          <w:sz w:val="28"/>
          <w:szCs w:val="28"/>
        </w:rPr>
      </w:pPr>
      <w:r w:rsidRPr="00115AEA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 xml:space="preserve">показателях </w:t>
      </w:r>
      <w:r w:rsidRPr="00296DDF">
        <w:rPr>
          <w:rStyle w:val="FontStyle27"/>
          <w:rFonts w:ascii="Times New Roman" w:hAnsi="Times New Roman" w:cs="Times New Roman"/>
          <w:sz w:val="28"/>
          <w:szCs w:val="28"/>
        </w:rPr>
        <w:t>производственной программы по техническому обслуживанию и ремонту автомобилей</w:t>
      </w:r>
      <w:r>
        <w:rPr>
          <w:rStyle w:val="FontStyle27"/>
          <w:rFonts w:ascii="Times New Roman" w:hAnsi="Times New Roman" w:cs="Times New Roman"/>
          <w:sz w:val="28"/>
          <w:szCs w:val="28"/>
        </w:rPr>
        <w:t>.</w:t>
      </w:r>
    </w:p>
    <w:p w:rsidR="007C3E8D" w:rsidRPr="00115AEA" w:rsidRDefault="007C3E8D" w:rsidP="007C3E8D">
      <w:pPr>
        <w:spacing w:line="360" w:lineRule="auto"/>
        <w:rPr>
          <w:sz w:val="28"/>
          <w:szCs w:val="28"/>
        </w:rPr>
      </w:pPr>
      <w:r>
        <w:rPr>
          <w:rStyle w:val="FontStyle27"/>
          <w:rFonts w:ascii="Times New Roman" w:hAnsi="Times New Roman" w:cs="Times New Roman"/>
          <w:sz w:val="28"/>
          <w:szCs w:val="28"/>
        </w:rPr>
        <w:t xml:space="preserve">- о порядке </w:t>
      </w:r>
      <w:r w:rsidRPr="00296DDF">
        <w:rPr>
          <w:rStyle w:val="FontStyle27"/>
          <w:rFonts w:ascii="Times New Roman" w:hAnsi="Times New Roman" w:cs="Times New Roman"/>
          <w:sz w:val="28"/>
          <w:szCs w:val="28"/>
        </w:rPr>
        <w:t>расчет</w:t>
      </w:r>
      <w:r>
        <w:rPr>
          <w:rStyle w:val="FontStyle27"/>
          <w:rFonts w:ascii="Times New Roman" w:hAnsi="Times New Roman" w:cs="Times New Roman"/>
          <w:sz w:val="28"/>
          <w:szCs w:val="28"/>
        </w:rPr>
        <w:t>а</w:t>
      </w:r>
      <w:r w:rsidRPr="00296DDF">
        <w:rPr>
          <w:rStyle w:val="FontStyle27"/>
          <w:rFonts w:ascii="Times New Roman" w:hAnsi="Times New Roman" w:cs="Times New Roman"/>
          <w:sz w:val="28"/>
          <w:szCs w:val="28"/>
        </w:rPr>
        <w:t xml:space="preserve"> производственной программы по техническому обслуживанию и ремонту автомобилей</w:t>
      </w:r>
      <w:r>
        <w:rPr>
          <w:rStyle w:val="FontStyle27"/>
          <w:rFonts w:ascii="Times New Roman" w:hAnsi="Times New Roman" w:cs="Times New Roman"/>
          <w:sz w:val="28"/>
          <w:szCs w:val="28"/>
        </w:rPr>
        <w:t>.</w:t>
      </w:r>
    </w:p>
    <w:p w:rsidR="007C3E8D" w:rsidRPr="00115AEA" w:rsidRDefault="007C3E8D" w:rsidP="007C3E8D">
      <w:pPr>
        <w:rPr>
          <w:sz w:val="28"/>
          <w:szCs w:val="28"/>
        </w:rPr>
      </w:pPr>
    </w:p>
    <w:p w:rsidR="007C3E8D" w:rsidRPr="002B17D3" w:rsidRDefault="007C3E8D" w:rsidP="007C3E8D">
      <w:pPr>
        <w:jc w:val="both"/>
        <w:rPr>
          <w:sz w:val="28"/>
          <w:szCs w:val="28"/>
        </w:rPr>
      </w:pPr>
    </w:p>
    <w:p w:rsidR="007C3E8D" w:rsidRDefault="007C3E8D" w:rsidP="007C3E8D">
      <w:pPr>
        <w:jc w:val="center"/>
        <w:rPr>
          <w:color w:val="000000"/>
          <w:sz w:val="28"/>
          <w:szCs w:val="28"/>
        </w:rPr>
      </w:pPr>
      <w:r w:rsidRPr="00677A10">
        <w:rPr>
          <w:color w:val="000000"/>
          <w:sz w:val="28"/>
          <w:szCs w:val="28"/>
        </w:rPr>
        <w:t>Методические указания:</w:t>
      </w:r>
    </w:p>
    <w:p w:rsidR="007C3E8D" w:rsidRPr="00677A10" w:rsidRDefault="007C3E8D" w:rsidP="007C3E8D">
      <w:pPr>
        <w:jc w:val="center"/>
        <w:rPr>
          <w:sz w:val="28"/>
          <w:szCs w:val="28"/>
        </w:rPr>
      </w:pPr>
    </w:p>
    <w:p w:rsidR="007C3E8D" w:rsidRPr="003C62C4" w:rsidRDefault="007C3E8D" w:rsidP="007C3E8D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7C3E8D" w:rsidRDefault="007C3E8D" w:rsidP="007C3E8D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А4 в папку-накопитель.</w:t>
      </w:r>
    </w:p>
    <w:p w:rsidR="007C3E8D" w:rsidRDefault="007C3E8D" w:rsidP="007C3E8D">
      <w:pPr>
        <w:spacing w:line="360" w:lineRule="auto"/>
        <w:jc w:val="center"/>
        <w:rPr>
          <w:sz w:val="28"/>
          <w:szCs w:val="28"/>
          <w:u w:val="single"/>
        </w:rPr>
      </w:pPr>
    </w:p>
    <w:p w:rsidR="007C3E8D" w:rsidRPr="00296DDF" w:rsidRDefault="007C3E8D" w:rsidP="007C3E8D">
      <w:pPr>
        <w:spacing w:line="360" w:lineRule="auto"/>
        <w:jc w:val="center"/>
        <w:rPr>
          <w:sz w:val="28"/>
          <w:szCs w:val="28"/>
          <w:u w:val="single"/>
        </w:rPr>
      </w:pPr>
      <w:r w:rsidRPr="00296DDF">
        <w:rPr>
          <w:sz w:val="28"/>
          <w:szCs w:val="28"/>
          <w:u w:val="single"/>
        </w:rPr>
        <w:t>Задание.</w:t>
      </w:r>
    </w:p>
    <w:p w:rsidR="007C3E8D" w:rsidRDefault="007C3E8D" w:rsidP="007C3E8D">
      <w:pPr>
        <w:spacing w:line="360" w:lineRule="auto"/>
        <w:ind w:firstLine="708"/>
        <w:jc w:val="both"/>
      </w:pPr>
      <w:r>
        <w:rPr>
          <w:sz w:val="28"/>
          <w:szCs w:val="28"/>
        </w:rPr>
        <w:t>На АТП используется (</w:t>
      </w:r>
      <w:r w:rsidRPr="00694F99">
        <w:rPr>
          <w:sz w:val="28"/>
          <w:szCs w:val="28"/>
        </w:rPr>
        <w:t>п/п по журналу) автомобиля КамАЗ-5510.</w:t>
      </w:r>
      <w:r>
        <w:rPr>
          <w:sz w:val="28"/>
          <w:szCs w:val="28"/>
        </w:rPr>
        <w:t xml:space="preserve"> </w:t>
      </w:r>
      <w:r w:rsidRPr="00694F99">
        <w:rPr>
          <w:sz w:val="28"/>
          <w:szCs w:val="28"/>
        </w:rPr>
        <w:t>Коэффициент выпуска ав</w:t>
      </w:r>
      <w:r>
        <w:rPr>
          <w:sz w:val="28"/>
          <w:szCs w:val="28"/>
        </w:rPr>
        <w:t xml:space="preserve">томобилей на линию </w:t>
      </w:r>
      <w:r w:rsidRPr="00694F99">
        <w:rPr>
          <w:sz w:val="28"/>
          <w:szCs w:val="28"/>
        </w:rPr>
        <w:t>0,8,</w:t>
      </w:r>
      <w:r>
        <w:rPr>
          <w:sz w:val="28"/>
          <w:szCs w:val="28"/>
        </w:rPr>
        <w:t xml:space="preserve"> время в наряде (путевом листе)</w:t>
      </w:r>
      <w:r w:rsidRPr="00694F99">
        <w:rPr>
          <w:sz w:val="28"/>
          <w:szCs w:val="28"/>
        </w:rPr>
        <w:t xml:space="preserve"> 16 часов, коэффициент использования пробега</w:t>
      </w:r>
      <w:r>
        <w:rPr>
          <w:sz w:val="28"/>
          <w:szCs w:val="28"/>
        </w:rPr>
        <w:t xml:space="preserve"> </w:t>
      </w:r>
      <w:r w:rsidRPr="00694F99">
        <w:rPr>
          <w:sz w:val="28"/>
          <w:szCs w:val="28"/>
        </w:rPr>
        <w:t xml:space="preserve">0,65, скорость 20 км/ч (+п/п по журналу)  </w:t>
      </w:r>
      <w:r>
        <w:rPr>
          <w:sz w:val="28"/>
          <w:szCs w:val="28"/>
        </w:rPr>
        <w:t xml:space="preserve">, грузоподъемность </w:t>
      </w:r>
      <w:r w:rsidRPr="00694F99">
        <w:rPr>
          <w:sz w:val="28"/>
          <w:szCs w:val="28"/>
        </w:rPr>
        <w:t>7 т, коэффициент использования грузоподъемности -1, количество рабочих дней 305, расстояние ездки с грузом 10 км (+п/п по журналу), время пр</w:t>
      </w:r>
      <w:r>
        <w:rPr>
          <w:sz w:val="28"/>
          <w:szCs w:val="28"/>
        </w:rPr>
        <w:t xml:space="preserve">остоя под погрузку и разгрузку </w:t>
      </w:r>
      <w:r w:rsidRPr="00694F99">
        <w:rPr>
          <w:sz w:val="28"/>
          <w:szCs w:val="28"/>
        </w:rPr>
        <w:t>0,2 ч. Рассчитать производственную программу по эксплуатации подвижного состава</w:t>
      </w:r>
      <w:r>
        <w:t>.</w:t>
      </w:r>
    </w:p>
    <w:p w:rsidR="007C3E8D" w:rsidRDefault="007C3E8D" w:rsidP="007C3E8D">
      <w:pPr>
        <w:jc w:val="center"/>
        <w:rPr>
          <w:sz w:val="28"/>
          <w:szCs w:val="28"/>
        </w:rPr>
      </w:pPr>
    </w:p>
    <w:p w:rsidR="002B4EE4" w:rsidRDefault="002B4EE4" w:rsidP="00D87EBF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2B4EE4" w:rsidP="006706C7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2B4EE4" w:rsidP="006706C7">
      <w:pPr>
        <w:spacing w:line="360" w:lineRule="auto"/>
        <w:ind w:left="360" w:firstLine="348"/>
        <w:rPr>
          <w:sz w:val="32"/>
          <w:szCs w:val="32"/>
        </w:rPr>
      </w:pPr>
    </w:p>
    <w:p w:rsidR="002B4EE4" w:rsidRDefault="00AC4E5B" w:rsidP="004668C8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№1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2B4EE4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О</w:t>
      </w:r>
      <w:r w:rsidR="002B4EE4">
        <w:rPr>
          <w:sz w:val="32"/>
          <w:szCs w:val="32"/>
        </w:rPr>
        <w:t>бра</w:t>
      </w:r>
      <w:r>
        <w:rPr>
          <w:sz w:val="32"/>
          <w:szCs w:val="32"/>
        </w:rPr>
        <w:t>зец оформления титульного листа</w:t>
      </w:r>
    </w:p>
    <w:p w:rsidR="002B4EE4" w:rsidRDefault="002B4EE4" w:rsidP="004668C8">
      <w:pPr>
        <w:jc w:val="center"/>
        <w:rPr>
          <w:sz w:val="28"/>
          <w:szCs w:val="28"/>
        </w:rPr>
      </w:pPr>
    </w:p>
    <w:p w:rsidR="00AC4E5B" w:rsidRDefault="00AC4E5B" w:rsidP="004668C8">
      <w:pPr>
        <w:jc w:val="center"/>
        <w:rPr>
          <w:sz w:val="28"/>
          <w:szCs w:val="28"/>
        </w:rPr>
      </w:pPr>
    </w:p>
    <w:p w:rsidR="00AC4E5B" w:rsidRDefault="00AC4E5B" w:rsidP="004668C8">
      <w:pPr>
        <w:jc w:val="center"/>
        <w:rPr>
          <w:sz w:val="28"/>
          <w:szCs w:val="28"/>
        </w:rPr>
      </w:pPr>
    </w:p>
    <w:p w:rsidR="002B4EE4" w:rsidRPr="007A60F1" w:rsidRDefault="00D232C6" w:rsidP="004668C8">
      <w:pPr>
        <w:jc w:val="center"/>
        <w:rPr>
          <w:sz w:val="28"/>
          <w:szCs w:val="28"/>
        </w:rPr>
      </w:pPr>
      <w:r w:rsidRPr="007A60F1">
        <w:rPr>
          <w:sz w:val="28"/>
          <w:szCs w:val="28"/>
        </w:rPr>
        <w:t>БЕЛГОРОДСКИЙ СТРОИТЕЛЬНЫЙ КОЛЛЕДЖ</w:t>
      </w: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4668C8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9C22F3" w:rsidRDefault="002B4EE4" w:rsidP="00DE687A">
      <w:pPr>
        <w:jc w:val="center"/>
        <w:rPr>
          <w:b/>
          <w:sz w:val="36"/>
          <w:szCs w:val="36"/>
        </w:rPr>
      </w:pPr>
      <w:r w:rsidRPr="009C22F3">
        <w:rPr>
          <w:b/>
          <w:sz w:val="36"/>
          <w:szCs w:val="36"/>
        </w:rPr>
        <w:t>ПАПКА-НАКОПИТЕЛЬ</w:t>
      </w: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Pr="009C22F3" w:rsidRDefault="002B4EE4" w:rsidP="00DE687A">
      <w:pPr>
        <w:jc w:val="center"/>
        <w:rPr>
          <w:sz w:val="32"/>
          <w:szCs w:val="32"/>
        </w:rPr>
      </w:pPr>
      <w:r w:rsidRPr="009C22F3">
        <w:rPr>
          <w:sz w:val="32"/>
          <w:szCs w:val="32"/>
        </w:rPr>
        <w:t xml:space="preserve">для </w:t>
      </w:r>
      <w:r>
        <w:rPr>
          <w:sz w:val="32"/>
          <w:szCs w:val="32"/>
        </w:rPr>
        <w:t xml:space="preserve">самостоятельных </w:t>
      </w:r>
      <w:r w:rsidRPr="009C22F3">
        <w:rPr>
          <w:sz w:val="32"/>
          <w:szCs w:val="32"/>
        </w:rPr>
        <w:t xml:space="preserve">работ по </w:t>
      </w:r>
    </w:p>
    <w:p w:rsidR="002B4EE4" w:rsidRPr="009C22F3" w:rsidRDefault="002B4EE4" w:rsidP="00DE687A">
      <w:pPr>
        <w:rPr>
          <w:sz w:val="32"/>
          <w:szCs w:val="32"/>
        </w:rPr>
      </w:pPr>
    </w:p>
    <w:p w:rsidR="00AC4E5B" w:rsidRPr="00AC4E5B" w:rsidRDefault="00AC4E5B" w:rsidP="00AC4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36"/>
          <w:szCs w:val="36"/>
        </w:rPr>
      </w:pPr>
      <w:r w:rsidRPr="00AC4E5B">
        <w:rPr>
          <w:sz w:val="36"/>
          <w:szCs w:val="36"/>
        </w:rPr>
        <w:t>ПМ.02. Организация процессов по техническому обслуживанию и ремонту автотранспортных средств</w:t>
      </w:r>
    </w:p>
    <w:p w:rsidR="002B4EE4" w:rsidRPr="00BB0043" w:rsidRDefault="002B4EE4" w:rsidP="00AC4E5B">
      <w:pPr>
        <w:spacing w:line="360" w:lineRule="auto"/>
        <w:jc w:val="center"/>
        <w:rPr>
          <w:sz w:val="36"/>
          <w:szCs w:val="36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spacing w:line="360" w:lineRule="auto"/>
        <w:ind w:left="360"/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Выполнил:</w:t>
      </w:r>
    </w:p>
    <w:p w:rsidR="002B4EE4" w:rsidRDefault="002B4EE4" w:rsidP="00440C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студент группы</w:t>
      </w: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2B4EE4" w:rsidRDefault="002B4EE4" w:rsidP="00DE687A">
      <w:pPr>
        <w:jc w:val="right"/>
        <w:rPr>
          <w:sz w:val="28"/>
          <w:szCs w:val="28"/>
        </w:rPr>
      </w:pPr>
    </w:p>
    <w:p w:rsidR="002B4EE4" w:rsidRDefault="002B4EE4" w:rsidP="00D232C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D232C6">
        <w:rPr>
          <w:sz w:val="28"/>
          <w:szCs w:val="28"/>
        </w:rPr>
        <w:t xml:space="preserve">                       Проверил:</w:t>
      </w: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D232C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преподаватель</w:t>
      </w:r>
    </w:p>
    <w:p w:rsidR="002B4EE4" w:rsidRDefault="002B4EE4" w:rsidP="00DE6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Default="002B4EE4" w:rsidP="00DE687A">
      <w:pPr>
        <w:jc w:val="center"/>
        <w:rPr>
          <w:sz w:val="28"/>
          <w:szCs w:val="28"/>
        </w:rPr>
      </w:pPr>
    </w:p>
    <w:p w:rsidR="002B4EE4" w:rsidRPr="007A60F1" w:rsidRDefault="002B4EE4" w:rsidP="00DE687A">
      <w:pPr>
        <w:rPr>
          <w:sz w:val="28"/>
          <w:szCs w:val="28"/>
        </w:rPr>
      </w:pPr>
    </w:p>
    <w:p w:rsidR="002B4EE4" w:rsidRPr="007A60F1" w:rsidRDefault="002B4EE4" w:rsidP="00DE687A">
      <w:pPr>
        <w:jc w:val="center"/>
      </w:pPr>
      <w:r>
        <w:t>БЕЛГОРОД, 20</w:t>
      </w:r>
      <w:r w:rsidR="00AC4E5B">
        <w:t>_</w:t>
      </w:r>
    </w:p>
    <w:p w:rsidR="002B4EE4" w:rsidRDefault="002B4EE4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D27156">
      <w:pPr>
        <w:jc w:val="center"/>
        <w:rPr>
          <w:sz w:val="28"/>
          <w:szCs w:val="28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№2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Образец оформления титульного листа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Pr="006419BA" w:rsidRDefault="00AC4E5B" w:rsidP="00AC4E5B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Вид задания (</w:t>
      </w:r>
      <w:r w:rsidRPr="00115AEA">
        <w:rPr>
          <w:i/>
          <w:sz w:val="32"/>
          <w:szCs w:val="32"/>
        </w:rPr>
        <w:t xml:space="preserve">схема, таблица, </w:t>
      </w:r>
      <w:r>
        <w:rPr>
          <w:i/>
          <w:sz w:val="32"/>
          <w:szCs w:val="32"/>
        </w:rPr>
        <w:t xml:space="preserve">отчетная </w:t>
      </w:r>
      <w:r w:rsidRPr="00115AEA">
        <w:rPr>
          <w:i/>
          <w:sz w:val="32"/>
          <w:szCs w:val="32"/>
        </w:rPr>
        <w:t>работа</w:t>
      </w:r>
      <w:r>
        <w:rPr>
          <w:sz w:val="32"/>
          <w:szCs w:val="32"/>
        </w:rPr>
        <w:t>)</w:t>
      </w:r>
    </w:p>
    <w:p w:rsidR="00AC4E5B" w:rsidRDefault="00AC4E5B" w:rsidP="00AC4E5B">
      <w:pPr>
        <w:ind w:left="360"/>
        <w:jc w:val="center"/>
        <w:rPr>
          <w:sz w:val="32"/>
          <w:szCs w:val="32"/>
        </w:rPr>
      </w:pPr>
    </w:p>
    <w:p w:rsidR="00AC4E5B" w:rsidRDefault="00AC4E5B" w:rsidP="00AC4E5B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AC4E5B" w:rsidRDefault="00AC4E5B" w:rsidP="00AC4E5B">
      <w:pPr>
        <w:ind w:left="360"/>
        <w:jc w:val="right"/>
        <w:rPr>
          <w:sz w:val="32"/>
          <w:szCs w:val="32"/>
        </w:rPr>
      </w:pPr>
    </w:p>
    <w:p w:rsidR="00AC4E5B" w:rsidRDefault="00AC4E5B" w:rsidP="00AC4E5B">
      <w:pPr>
        <w:jc w:val="right"/>
        <w:rPr>
          <w:sz w:val="32"/>
          <w:szCs w:val="32"/>
        </w:rPr>
      </w:pPr>
    </w:p>
    <w:p w:rsidR="00AC4E5B" w:rsidRDefault="00AC4E5B" w:rsidP="00AC4E5B">
      <w:pPr>
        <w:jc w:val="right"/>
        <w:rPr>
          <w:sz w:val="32"/>
          <w:szCs w:val="32"/>
        </w:rPr>
      </w:pP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AC4E5B" w:rsidRDefault="00AC4E5B" w:rsidP="00AC4E5B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AC4E5B" w:rsidRDefault="00AC4E5B" w:rsidP="00AC4E5B">
      <w:pPr>
        <w:jc w:val="right"/>
        <w:rPr>
          <w:sz w:val="28"/>
          <w:szCs w:val="28"/>
        </w:rPr>
      </w:pPr>
    </w:p>
    <w:p w:rsidR="00AC4E5B" w:rsidRDefault="00AC4E5B" w:rsidP="00D232C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Проверил:                                                                                      </w:t>
      </w:r>
      <w:r w:rsidR="00D232C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преподаватель</w:t>
      </w: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</w:p>
    <w:p w:rsidR="00AC4E5B" w:rsidRDefault="00AC4E5B" w:rsidP="00AC4E5B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________</w:t>
      </w:r>
    </w:p>
    <w:p w:rsidR="00AC4E5B" w:rsidRDefault="00AC4E5B" w:rsidP="00AC4E5B">
      <w:pPr>
        <w:jc w:val="right"/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rPr>
          <w:sz w:val="28"/>
          <w:szCs w:val="28"/>
        </w:rPr>
      </w:pPr>
    </w:p>
    <w:p w:rsidR="00AC4E5B" w:rsidRDefault="00AC4E5B" w:rsidP="00AC4E5B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20__</w:t>
      </w:r>
    </w:p>
    <w:p w:rsidR="002B4EE4" w:rsidRDefault="002B4EE4" w:rsidP="00D27156">
      <w:pPr>
        <w:jc w:val="center"/>
        <w:rPr>
          <w:sz w:val="28"/>
          <w:szCs w:val="28"/>
        </w:rPr>
        <w:sectPr w:rsidR="002B4EE4" w:rsidSect="005C4D4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B4EE4" w:rsidRDefault="002B4EE4" w:rsidP="000118F5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РЕКОМЕНДУЕМАЯ ЛИТЕРАТУРА</w:t>
      </w:r>
    </w:p>
    <w:p w:rsidR="00E03077" w:rsidRPr="006D670B" w:rsidRDefault="00E03077" w:rsidP="00E03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Основные источники:</w:t>
      </w:r>
    </w:p>
    <w:p w:rsidR="00E03077" w:rsidRPr="006D670B" w:rsidRDefault="00E03077" w:rsidP="00E03077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1.     Туревский, И.С. Экономика отрасли: Автомобильный транспорт: учебник/ И.С. Туревский. - М.: «ИНФРА-М»,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>. – 288 с.;</w:t>
      </w:r>
    </w:p>
    <w:p w:rsidR="00E03077" w:rsidRPr="006D670B" w:rsidRDefault="00E03077" w:rsidP="00E03077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Драчева, Е.Л. Менеджмент: учебник/ Е.Л. Драчева, Л.И. Юликов. - М.: 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 xml:space="preserve">. –304 с.; </w:t>
      </w:r>
    </w:p>
    <w:p w:rsidR="00E03077" w:rsidRPr="006D670B" w:rsidRDefault="00E03077" w:rsidP="00E03077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Драчева, Е.Л. Менеджмент. Практикум/ Е.Л. Драчева, Л.И. Юликов. - М.: 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 xml:space="preserve">. –304 с.; </w:t>
      </w:r>
    </w:p>
    <w:p w:rsidR="00E03077" w:rsidRPr="006D670B" w:rsidRDefault="00E03077" w:rsidP="00E03077">
      <w:pPr>
        <w:numPr>
          <w:ilvl w:val="0"/>
          <w:numId w:val="33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Базаров, Т.Ю. Управление персоналом: учебник/ Т.Ю. Базаров. - М.: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>. –              224 с.;</w:t>
      </w:r>
    </w:p>
    <w:p w:rsidR="00E03077" w:rsidRPr="006D670B" w:rsidRDefault="00E03077" w:rsidP="00E03077">
      <w:pPr>
        <w:pStyle w:val="ae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</w:rPr>
      </w:pPr>
      <w:r w:rsidRPr="006D670B">
        <w:rPr>
          <w:sz w:val="28"/>
          <w:szCs w:val="28"/>
        </w:rPr>
        <w:t>Смирнова Г.Б. Менеджмент: Учебное пособие– М.: «Дашкова и  К», 20</w:t>
      </w:r>
      <w:r>
        <w:rPr>
          <w:sz w:val="28"/>
          <w:szCs w:val="28"/>
        </w:rPr>
        <w:t>17</w:t>
      </w:r>
    </w:p>
    <w:p w:rsidR="00E03077" w:rsidRPr="006D670B" w:rsidRDefault="00E03077" w:rsidP="00E03077">
      <w:pPr>
        <w:numPr>
          <w:ilvl w:val="0"/>
          <w:numId w:val="33"/>
        </w:numPr>
        <w:ind w:left="641" w:hanging="357"/>
        <w:jc w:val="both"/>
        <w:rPr>
          <w:sz w:val="28"/>
          <w:szCs w:val="28"/>
        </w:rPr>
      </w:pPr>
      <w:r w:rsidRPr="006D670B">
        <w:rPr>
          <w:sz w:val="28"/>
          <w:szCs w:val="28"/>
        </w:rPr>
        <w:t>Веснин  В.Р.Управление персоналом. Теория и практика. - М.: ТК Велби, Издательство Проспект, 20</w:t>
      </w:r>
      <w:r>
        <w:rPr>
          <w:sz w:val="28"/>
          <w:szCs w:val="28"/>
        </w:rPr>
        <w:t>17</w:t>
      </w:r>
      <w:r w:rsidRPr="006D670B">
        <w:rPr>
          <w:sz w:val="28"/>
          <w:szCs w:val="28"/>
        </w:rPr>
        <w:t>.</w:t>
      </w:r>
    </w:p>
    <w:p w:rsidR="00E03077" w:rsidRPr="006D670B" w:rsidRDefault="00E03077" w:rsidP="00E03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</w:p>
    <w:p w:rsidR="00E03077" w:rsidRPr="006D670B" w:rsidRDefault="00E03077" w:rsidP="00E030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Дополнительные источники: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Мескон, М.Х. Основы менеджмента: учебник/ М.Х. Мескон, М. Альберт, Ф. Хедоури.- М.:  Вильямс, 2015. – 704 с.;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Положение «О техническом обслуживании и ремонте автомобильного транспорта». Действующие редакции.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Трудовой кодекс РФ. Действующие редакции. 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Гражданский кодекс РФ. Действующие редакции.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Налоговый кодекс РФ. Действующие редакции.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Классификация основных средств, включаемых в амортизационные группы. Действующие редакции.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расхода топлива и смазочных материалов на автомобильном транспорте. Действующие редакции.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эксплуатационного пробега шин на автомобильном транспорте. Действующие редакции.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затрат на техническое обслуживание и текущий ремонт автомобилей. Действующие редакции.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Межотраслевые правила по охране труда на автомобильном транспорте. Действующие редакции.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Типовые инструкции по охране труда для основных профессий и видов работ. Действующие редакции.</w:t>
      </w:r>
    </w:p>
    <w:p w:rsidR="00E03077" w:rsidRPr="006D670B" w:rsidRDefault="00E03077" w:rsidP="00E03077">
      <w:pPr>
        <w:numPr>
          <w:ilvl w:val="0"/>
          <w:numId w:val="34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Тарифно-квалификационные справочники. Действующие редакции.</w:t>
      </w:r>
    </w:p>
    <w:p w:rsidR="00E03077" w:rsidRPr="006D670B" w:rsidRDefault="00E03077" w:rsidP="00E03077">
      <w:pPr>
        <w:ind w:firstLine="567"/>
        <w:rPr>
          <w:sz w:val="28"/>
          <w:szCs w:val="28"/>
        </w:rPr>
      </w:pPr>
    </w:p>
    <w:p w:rsidR="00E03077" w:rsidRPr="00E03077" w:rsidRDefault="00E03077" w:rsidP="00E03077">
      <w:pPr>
        <w:ind w:firstLine="567"/>
        <w:rPr>
          <w:sz w:val="28"/>
          <w:szCs w:val="28"/>
        </w:rPr>
      </w:pPr>
      <w:r w:rsidRPr="00E03077">
        <w:rPr>
          <w:sz w:val="28"/>
          <w:szCs w:val="28"/>
        </w:rPr>
        <w:t>Интернет – ресурсы:</w:t>
      </w:r>
    </w:p>
    <w:p w:rsidR="00E03077" w:rsidRPr="00E03077" w:rsidRDefault="00E03077" w:rsidP="00E03077">
      <w:pPr>
        <w:pStyle w:val="ae"/>
        <w:numPr>
          <w:ilvl w:val="0"/>
          <w:numId w:val="32"/>
        </w:numPr>
        <w:spacing w:after="0"/>
        <w:rPr>
          <w:rStyle w:val="ab"/>
          <w:rFonts w:ascii="Times New Roman" w:hAnsi="Times New Roman"/>
          <w:color w:val="auto"/>
          <w:sz w:val="28"/>
          <w:szCs w:val="28"/>
          <w:u w:val="none"/>
        </w:rPr>
      </w:pPr>
      <w:r w:rsidRPr="00E03077">
        <w:rPr>
          <w:rFonts w:ascii="Times New Roman" w:hAnsi="Times New Roman"/>
          <w:sz w:val="28"/>
          <w:szCs w:val="28"/>
        </w:rPr>
        <w:lastRenderedPageBreak/>
        <w:t xml:space="preserve">Ассоциация автосервисов России. </w:t>
      </w:r>
      <w:r w:rsidRPr="00E03077">
        <w:rPr>
          <w:rFonts w:ascii="Times New Roman" w:hAnsi="Times New Roman"/>
          <w:sz w:val="28"/>
          <w:szCs w:val="28"/>
          <w:lang w:val="en-US"/>
        </w:rPr>
        <w:t>URL</w:t>
      </w:r>
      <w:r w:rsidRPr="00E03077">
        <w:rPr>
          <w:rFonts w:ascii="Times New Roman" w:hAnsi="Times New Roman"/>
          <w:sz w:val="28"/>
          <w:szCs w:val="28"/>
        </w:rPr>
        <w:t>:</w:t>
      </w:r>
      <w:hyperlink r:id="rId5" w:history="1"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http://</w:t>
        </w:r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</w:t>
        </w:r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avtoservice</w:t>
        </w:r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.ru/</w:t>
        </w:r>
      </w:hyperlink>
    </w:p>
    <w:p w:rsidR="00E03077" w:rsidRPr="00E03077" w:rsidRDefault="00E03077" w:rsidP="00E03077">
      <w:pPr>
        <w:pStyle w:val="ae"/>
        <w:numPr>
          <w:ilvl w:val="0"/>
          <w:numId w:val="32"/>
        </w:numPr>
        <w:spacing w:after="0"/>
        <w:rPr>
          <w:rStyle w:val="ab"/>
          <w:rFonts w:ascii="Times New Roman" w:hAnsi="Times New Roman"/>
          <w:color w:val="auto"/>
          <w:sz w:val="28"/>
          <w:szCs w:val="28"/>
          <w:u w:val="none"/>
        </w:rPr>
      </w:pPr>
      <w:r w:rsidRPr="00E03077">
        <w:rPr>
          <w:rFonts w:ascii="Times New Roman" w:hAnsi="Times New Roman"/>
          <w:sz w:val="28"/>
          <w:szCs w:val="28"/>
        </w:rPr>
        <w:t xml:space="preserve">Консультант Плюс. </w:t>
      </w:r>
      <w:r w:rsidRPr="00E03077">
        <w:rPr>
          <w:rFonts w:ascii="Times New Roman" w:hAnsi="Times New Roman"/>
          <w:sz w:val="28"/>
          <w:szCs w:val="28"/>
          <w:lang w:val="en-US"/>
        </w:rPr>
        <w:t>URL</w:t>
      </w:r>
      <w:r w:rsidRPr="00E03077">
        <w:rPr>
          <w:rFonts w:ascii="Times New Roman" w:hAnsi="Times New Roman"/>
          <w:sz w:val="28"/>
          <w:szCs w:val="28"/>
        </w:rPr>
        <w:t>:</w:t>
      </w:r>
      <w:hyperlink r:id="rId6" w:history="1"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http://</w:t>
        </w:r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consultant</w:t>
        </w:r>
        <w:r w:rsidRPr="00E03077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.ru/</w:t>
        </w:r>
      </w:hyperlink>
    </w:p>
    <w:p w:rsidR="00E03077" w:rsidRPr="00E03077" w:rsidRDefault="00E03077" w:rsidP="00E03077">
      <w:pPr>
        <w:numPr>
          <w:ilvl w:val="0"/>
          <w:numId w:val="32"/>
        </w:numPr>
        <w:spacing w:line="276" w:lineRule="auto"/>
        <w:rPr>
          <w:sz w:val="28"/>
          <w:szCs w:val="28"/>
        </w:rPr>
      </w:pPr>
      <w:r w:rsidRPr="00E03077">
        <w:rPr>
          <w:sz w:val="28"/>
          <w:szCs w:val="28"/>
        </w:rPr>
        <w:t>Оформление технологической документации.</w:t>
      </w:r>
      <w:r w:rsidRPr="00E03077">
        <w:rPr>
          <w:sz w:val="28"/>
          <w:szCs w:val="28"/>
          <w:lang w:val="en-US"/>
        </w:rPr>
        <w:t>URL</w:t>
      </w:r>
      <w:r w:rsidRPr="00E03077">
        <w:rPr>
          <w:sz w:val="28"/>
          <w:szCs w:val="28"/>
        </w:rPr>
        <w:t>:</w:t>
      </w:r>
      <w:hyperlink r:id="rId7" w:history="1">
        <w:r w:rsidRPr="00E03077">
          <w:rPr>
            <w:rStyle w:val="ab"/>
            <w:color w:val="auto"/>
            <w:sz w:val="28"/>
            <w:szCs w:val="28"/>
            <w:u w:val="none"/>
          </w:rPr>
          <w:t>http://hoster.bmstu.ru/~spir/TD.pdf</w:t>
        </w:r>
      </w:hyperlink>
    </w:p>
    <w:p w:rsidR="00E03077" w:rsidRPr="00E03077" w:rsidRDefault="00E03077" w:rsidP="00E03077">
      <w:pPr>
        <w:numPr>
          <w:ilvl w:val="0"/>
          <w:numId w:val="32"/>
        </w:numPr>
        <w:spacing w:line="276" w:lineRule="auto"/>
        <w:rPr>
          <w:sz w:val="28"/>
          <w:szCs w:val="28"/>
        </w:rPr>
      </w:pPr>
      <w:r w:rsidRPr="00E03077">
        <w:rPr>
          <w:sz w:val="28"/>
          <w:szCs w:val="28"/>
        </w:rPr>
        <w:t>ЕСКД и ГОСТы.</w:t>
      </w:r>
      <w:r w:rsidRPr="00E03077">
        <w:rPr>
          <w:sz w:val="28"/>
          <w:szCs w:val="28"/>
          <w:lang w:val="en-US"/>
        </w:rPr>
        <w:t>URL</w:t>
      </w:r>
      <w:r w:rsidRPr="00E03077">
        <w:rPr>
          <w:sz w:val="28"/>
          <w:szCs w:val="28"/>
        </w:rPr>
        <w:t>:</w:t>
      </w:r>
      <w:hyperlink r:id="rId8" w:history="1"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http</w:t>
        </w:r>
        <w:r w:rsidRPr="00E03077">
          <w:rPr>
            <w:rStyle w:val="ab"/>
            <w:color w:val="auto"/>
            <w:sz w:val="28"/>
            <w:szCs w:val="28"/>
            <w:u w:val="none"/>
          </w:rPr>
          <w:t>://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www</w:t>
        </w:r>
        <w:r w:rsidRPr="00E03077">
          <w:rPr>
            <w:rStyle w:val="ab"/>
            <w:color w:val="auto"/>
            <w:sz w:val="28"/>
            <w:szCs w:val="28"/>
            <w:u w:val="none"/>
          </w:rPr>
          <w:t>.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robot</w:t>
        </w:r>
        <w:r w:rsidRPr="00E03077">
          <w:rPr>
            <w:rStyle w:val="ab"/>
            <w:color w:val="auto"/>
            <w:sz w:val="28"/>
            <w:szCs w:val="28"/>
            <w:u w:val="none"/>
          </w:rPr>
          <w:t>.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bmstu</w:t>
        </w:r>
        <w:r w:rsidRPr="00E03077">
          <w:rPr>
            <w:rStyle w:val="ab"/>
            <w:color w:val="auto"/>
            <w:sz w:val="28"/>
            <w:szCs w:val="28"/>
            <w:u w:val="none"/>
          </w:rPr>
          <w:t>.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r w:rsidRPr="00E03077">
          <w:rPr>
            <w:rStyle w:val="ab"/>
            <w:color w:val="auto"/>
            <w:sz w:val="28"/>
            <w:szCs w:val="28"/>
            <w:u w:val="none"/>
          </w:rPr>
          <w:t>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files</w:t>
        </w:r>
        <w:r w:rsidRPr="00E03077">
          <w:rPr>
            <w:rStyle w:val="ab"/>
            <w:color w:val="auto"/>
            <w:sz w:val="28"/>
            <w:szCs w:val="28"/>
            <w:u w:val="none"/>
          </w:rPr>
          <w:t>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GOST</w:t>
        </w:r>
        <w:r w:rsidRPr="00E03077">
          <w:rPr>
            <w:rStyle w:val="ab"/>
            <w:color w:val="auto"/>
            <w:sz w:val="28"/>
            <w:szCs w:val="28"/>
            <w:u w:val="none"/>
          </w:rPr>
          <w:t>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gost</w:t>
        </w:r>
        <w:r w:rsidRPr="00E03077">
          <w:rPr>
            <w:rStyle w:val="ab"/>
            <w:color w:val="auto"/>
            <w:sz w:val="28"/>
            <w:szCs w:val="28"/>
            <w:u w:val="none"/>
          </w:rPr>
          <w:t>-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eskd</w:t>
        </w:r>
        <w:r w:rsidRPr="00E03077">
          <w:rPr>
            <w:rStyle w:val="ab"/>
            <w:color w:val="auto"/>
            <w:sz w:val="28"/>
            <w:szCs w:val="28"/>
            <w:u w:val="none"/>
          </w:rPr>
          <w:t>.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html</w:t>
        </w:r>
      </w:hyperlink>
    </w:p>
    <w:p w:rsidR="00E03077" w:rsidRPr="00E03077" w:rsidRDefault="00E03077" w:rsidP="00E03077">
      <w:pPr>
        <w:numPr>
          <w:ilvl w:val="0"/>
          <w:numId w:val="32"/>
        </w:numPr>
        <w:spacing w:line="276" w:lineRule="auto"/>
        <w:ind w:right="-1"/>
        <w:jc w:val="both"/>
        <w:rPr>
          <w:sz w:val="28"/>
          <w:szCs w:val="28"/>
        </w:rPr>
      </w:pPr>
      <w:r w:rsidRPr="00E03077">
        <w:rPr>
          <w:sz w:val="28"/>
          <w:szCs w:val="28"/>
        </w:rPr>
        <w:t xml:space="preserve">Системы документации. </w:t>
      </w:r>
      <w:r w:rsidRPr="00E03077">
        <w:rPr>
          <w:sz w:val="28"/>
          <w:szCs w:val="28"/>
          <w:lang w:val="en-US"/>
        </w:rPr>
        <w:t>URL</w:t>
      </w:r>
      <w:r w:rsidRPr="00E03077">
        <w:rPr>
          <w:sz w:val="28"/>
          <w:szCs w:val="28"/>
        </w:rPr>
        <w:t xml:space="preserve">: </w:t>
      </w:r>
      <w:hyperlink r:id="rId9" w:history="1"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http</w:t>
        </w:r>
        <w:r w:rsidRPr="00E03077">
          <w:rPr>
            <w:rStyle w:val="ab"/>
            <w:color w:val="auto"/>
            <w:sz w:val="28"/>
            <w:szCs w:val="28"/>
            <w:u w:val="none"/>
          </w:rPr>
          <w:t>://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www</w:t>
        </w:r>
        <w:r w:rsidRPr="00E03077">
          <w:rPr>
            <w:rStyle w:val="ab"/>
            <w:color w:val="auto"/>
            <w:sz w:val="28"/>
            <w:szCs w:val="28"/>
            <w:u w:val="none"/>
          </w:rPr>
          <w:t>.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i</w:t>
        </w:r>
        <w:r w:rsidRPr="00E03077">
          <w:rPr>
            <w:rStyle w:val="ab"/>
            <w:color w:val="auto"/>
            <w:sz w:val="28"/>
            <w:szCs w:val="28"/>
            <w:u w:val="none"/>
          </w:rPr>
          <w:t>-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mash</w:t>
        </w:r>
        <w:r w:rsidRPr="00E03077">
          <w:rPr>
            <w:rStyle w:val="ab"/>
            <w:color w:val="auto"/>
            <w:sz w:val="28"/>
            <w:szCs w:val="28"/>
            <w:u w:val="none"/>
          </w:rPr>
          <w:t>.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r w:rsidRPr="00E03077">
          <w:rPr>
            <w:rStyle w:val="ab"/>
            <w:color w:val="auto"/>
            <w:sz w:val="28"/>
            <w:szCs w:val="28"/>
            <w:u w:val="none"/>
          </w:rPr>
          <w:t>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sm</w:t>
        </w:r>
        <w:r w:rsidRPr="00E03077">
          <w:rPr>
            <w:rStyle w:val="ab"/>
            <w:color w:val="auto"/>
            <w:sz w:val="28"/>
            <w:szCs w:val="28"/>
            <w:u w:val="none"/>
          </w:rPr>
          <w:t>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sistemy</w:t>
        </w:r>
        <w:r w:rsidRPr="00E03077">
          <w:rPr>
            <w:rStyle w:val="ab"/>
            <w:color w:val="auto"/>
            <w:sz w:val="28"/>
            <w:szCs w:val="28"/>
            <w:u w:val="none"/>
          </w:rPr>
          <w:t>-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dokumentacii</w:t>
        </w:r>
        <w:r w:rsidRPr="00E03077">
          <w:rPr>
            <w:rStyle w:val="ab"/>
            <w:color w:val="auto"/>
            <w:sz w:val="28"/>
            <w:szCs w:val="28"/>
            <w:u w:val="none"/>
          </w:rPr>
          <w:t>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edinaja</w:t>
        </w:r>
        <w:r w:rsidRPr="00E03077">
          <w:rPr>
            <w:rStyle w:val="ab"/>
            <w:color w:val="auto"/>
            <w:sz w:val="28"/>
            <w:szCs w:val="28"/>
            <w:u w:val="none"/>
          </w:rPr>
          <w:t>-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sistema</w:t>
        </w:r>
        <w:r w:rsidRPr="00E03077">
          <w:rPr>
            <w:rStyle w:val="ab"/>
            <w:color w:val="auto"/>
            <w:sz w:val="28"/>
            <w:szCs w:val="28"/>
            <w:u w:val="none"/>
          </w:rPr>
          <w:t>-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tekhnologicheskojj</w:t>
        </w:r>
        <w:r w:rsidRPr="00E03077">
          <w:rPr>
            <w:rStyle w:val="ab"/>
            <w:color w:val="auto"/>
            <w:sz w:val="28"/>
            <w:szCs w:val="28"/>
            <w:u w:val="none"/>
          </w:rPr>
          <w:t>-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dokumentacii</w:t>
        </w:r>
      </w:hyperlink>
    </w:p>
    <w:p w:rsidR="00E03077" w:rsidRPr="00E03077" w:rsidRDefault="00E03077" w:rsidP="00E03077">
      <w:pPr>
        <w:numPr>
          <w:ilvl w:val="0"/>
          <w:numId w:val="32"/>
        </w:numPr>
        <w:spacing w:line="276" w:lineRule="auto"/>
        <w:ind w:right="-598"/>
        <w:jc w:val="both"/>
        <w:rPr>
          <w:sz w:val="28"/>
          <w:szCs w:val="28"/>
        </w:rPr>
      </w:pPr>
      <w:r w:rsidRPr="00E03077">
        <w:rPr>
          <w:sz w:val="28"/>
          <w:szCs w:val="28"/>
        </w:rPr>
        <w:t>ЕСТД.</w:t>
      </w:r>
      <w:r w:rsidRPr="00E03077">
        <w:rPr>
          <w:sz w:val="28"/>
          <w:szCs w:val="28"/>
          <w:lang w:val="en-US"/>
        </w:rPr>
        <w:t>URL</w:t>
      </w:r>
      <w:r w:rsidRPr="00E03077">
        <w:rPr>
          <w:sz w:val="28"/>
          <w:szCs w:val="28"/>
        </w:rPr>
        <w:t xml:space="preserve">: </w:t>
      </w:r>
      <w:hyperlink r:id="rId10" w:history="1"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http</w:t>
        </w:r>
        <w:r w:rsidRPr="00E03077">
          <w:rPr>
            <w:rStyle w:val="ab"/>
            <w:color w:val="auto"/>
            <w:sz w:val="28"/>
            <w:szCs w:val="28"/>
            <w:u w:val="none"/>
          </w:rPr>
          <w:t>://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www</w:t>
        </w:r>
        <w:r w:rsidRPr="00E03077">
          <w:rPr>
            <w:rStyle w:val="ab"/>
            <w:color w:val="auto"/>
            <w:sz w:val="28"/>
            <w:szCs w:val="28"/>
            <w:u w:val="none"/>
          </w:rPr>
          <w:t>.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normacs</w:t>
        </w:r>
        <w:r w:rsidRPr="00E03077">
          <w:rPr>
            <w:rStyle w:val="ab"/>
            <w:color w:val="auto"/>
            <w:sz w:val="28"/>
            <w:szCs w:val="28"/>
            <w:u w:val="none"/>
          </w:rPr>
          <w:t>.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r w:rsidRPr="00E03077">
          <w:rPr>
            <w:rStyle w:val="ab"/>
            <w:color w:val="auto"/>
            <w:sz w:val="28"/>
            <w:szCs w:val="28"/>
            <w:u w:val="none"/>
          </w:rPr>
          <w:t>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Doclist</w:t>
        </w:r>
        <w:r w:rsidRPr="00E03077">
          <w:rPr>
            <w:rStyle w:val="ab"/>
            <w:color w:val="auto"/>
            <w:sz w:val="28"/>
            <w:szCs w:val="28"/>
            <w:u w:val="none"/>
          </w:rPr>
          <w:t>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doc</w:t>
        </w:r>
        <w:r w:rsidRPr="00E03077">
          <w:rPr>
            <w:rStyle w:val="ab"/>
            <w:color w:val="auto"/>
            <w:sz w:val="28"/>
            <w:szCs w:val="28"/>
            <w:u w:val="none"/>
          </w:rPr>
          <w:t>/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TJF</w:t>
        </w:r>
        <w:r w:rsidRPr="00E03077">
          <w:rPr>
            <w:rStyle w:val="ab"/>
            <w:color w:val="auto"/>
            <w:sz w:val="28"/>
            <w:szCs w:val="28"/>
            <w:u w:val="none"/>
          </w:rPr>
          <w:t>.</w:t>
        </w:r>
        <w:r w:rsidRPr="00E03077">
          <w:rPr>
            <w:rStyle w:val="ab"/>
            <w:color w:val="auto"/>
            <w:sz w:val="28"/>
            <w:szCs w:val="28"/>
            <w:u w:val="none"/>
            <w:lang w:val="en-US"/>
          </w:rPr>
          <w:t>html</w:t>
        </w:r>
      </w:hyperlink>
    </w:p>
    <w:p w:rsidR="00E03077" w:rsidRPr="00E03077" w:rsidRDefault="00E03077" w:rsidP="00E03077">
      <w:pPr>
        <w:numPr>
          <w:ilvl w:val="0"/>
          <w:numId w:val="3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03077">
        <w:rPr>
          <w:sz w:val="28"/>
          <w:szCs w:val="28"/>
        </w:rPr>
        <w:t xml:space="preserve">Электронные библиотеки России /pdf учебники студентам [Электронный ресурс]. — Режим доступа : </w:t>
      </w:r>
      <w:hyperlink r:id="rId11" w:history="1">
        <w:r w:rsidRPr="00E03077">
          <w:rPr>
            <w:rStyle w:val="ab"/>
            <w:color w:val="auto"/>
            <w:sz w:val="28"/>
            <w:szCs w:val="28"/>
            <w:u w:val="none"/>
          </w:rPr>
          <w:t>http://www.gaudeamus.omskcity.com/my_PDF_library.html</w:t>
        </w:r>
      </w:hyperlink>
      <w:r w:rsidRPr="00E03077">
        <w:rPr>
          <w:sz w:val="28"/>
          <w:szCs w:val="28"/>
        </w:rPr>
        <w:t>, свободный. — Загл. с экрана.</w:t>
      </w:r>
    </w:p>
    <w:p w:rsidR="00E03077" w:rsidRPr="00E03077" w:rsidRDefault="00E03077" w:rsidP="00E03077">
      <w:pPr>
        <w:numPr>
          <w:ilvl w:val="0"/>
          <w:numId w:val="3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03077">
        <w:rPr>
          <w:sz w:val="28"/>
          <w:szCs w:val="28"/>
        </w:rPr>
        <w:t xml:space="preserve">Экономико–правовая библиотека [Электронный ресурс]. — Режим доступа : </w:t>
      </w:r>
      <w:hyperlink r:id="rId12" w:history="1">
        <w:r w:rsidRPr="00E03077">
          <w:rPr>
            <w:rStyle w:val="ab"/>
            <w:color w:val="auto"/>
            <w:sz w:val="28"/>
            <w:szCs w:val="28"/>
            <w:u w:val="none"/>
          </w:rPr>
          <w:t>http://www.vuzlib.net</w:t>
        </w:r>
      </w:hyperlink>
      <w:r w:rsidRPr="00E03077">
        <w:rPr>
          <w:sz w:val="28"/>
          <w:szCs w:val="28"/>
        </w:rPr>
        <w:t>, свободный. — Загл. с экрана.</w:t>
      </w:r>
    </w:p>
    <w:p w:rsidR="00E03077" w:rsidRPr="00E03077" w:rsidRDefault="00E03077" w:rsidP="00E03077">
      <w:pPr>
        <w:rPr>
          <w:sz w:val="28"/>
        </w:rPr>
      </w:pPr>
    </w:p>
    <w:p w:rsidR="002B4EE4" w:rsidRDefault="002B4EE4" w:rsidP="00296DDF">
      <w:pPr>
        <w:spacing w:line="360" w:lineRule="auto"/>
        <w:ind w:left="360" w:firstLine="348"/>
        <w:jc w:val="center"/>
      </w:pPr>
    </w:p>
    <w:sectPr w:rsidR="002B4EE4" w:rsidSect="005C4D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072EA"/>
    <w:multiLevelType w:val="singleLevel"/>
    <w:tmpl w:val="5FFE2914"/>
    <w:lvl w:ilvl="0">
      <w:start w:val="7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8623E3D"/>
    <w:multiLevelType w:val="hybridMultilevel"/>
    <w:tmpl w:val="4844D6FC"/>
    <w:lvl w:ilvl="0" w:tplc="F920D06A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CB075F"/>
    <w:multiLevelType w:val="hybridMultilevel"/>
    <w:tmpl w:val="2BA274DC"/>
    <w:lvl w:ilvl="0" w:tplc="9AF415D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C82B91"/>
    <w:multiLevelType w:val="hybridMultilevel"/>
    <w:tmpl w:val="853E3280"/>
    <w:lvl w:ilvl="0" w:tplc="BBA66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 w15:restartNumberingAfterBreak="0">
    <w:nsid w:val="1A530ED2"/>
    <w:multiLevelType w:val="hybridMultilevel"/>
    <w:tmpl w:val="0F662D0C"/>
    <w:lvl w:ilvl="0" w:tplc="B4BE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6A11C0"/>
    <w:multiLevelType w:val="hybridMultilevel"/>
    <w:tmpl w:val="1408F492"/>
    <w:lvl w:ilvl="0" w:tplc="D242EF1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F97493"/>
    <w:multiLevelType w:val="hybridMultilevel"/>
    <w:tmpl w:val="EF704526"/>
    <w:lvl w:ilvl="0" w:tplc="34121D4A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DE30A9"/>
    <w:multiLevelType w:val="hybridMultilevel"/>
    <w:tmpl w:val="14E024EA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D86D8F"/>
    <w:multiLevelType w:val="hybridMultilevel"/>
    <w:tmpl w:val="9AB6A152"/>
    <w:lvl w:ilvl="0" w:tplc="4BA8F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691468"/>
    <w:multiLevelType w:val="hybridMultilevel"/>
    <w:tmpl w:val="9FF4EADE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447B3A"/>
    <w:multiLevelType w:val="hybridMultilevel"/>
    <w:tmpl w:val="6484883A"/>
    <w:lvl w:ilvl="0" w:tplc="EC169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B205AF"/>
    <w:multiLevelType w:val="hybridMultilevel"/>
    <w:tmpl w:val="70E6BBAC"/>
    <w:lvl w:ilvl="0" w:tplc="86F61E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 w15:restartNumberingAfterBreak="0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D03A1D"/>
    <w:multiLevelType w:val="multilevel"/>
    <w:tmpl w:val="6D02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89F1994"/>
    <w:multiLevelType w:val="hybridMultilevel"/>
    <w:tmpl w:val="E2183B82"/>
    <w:lvl w:ilvl="0" w:tplc="7EC4A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A89716E"/>
    <w:multiLevelType w:val="hybridMultilevel"/>
    <w:tmpl w:val="6836554A"/>
    <w:lvl w:ilvl="0" w:tplc="9124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A35A56"/>
    <w:multiLevelType w:val="multilevel"/>
    <w:tmpl w:val="98625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F0B564A"/>
    <w:multiLevelType w:val="hybridMultilevel"/>
    <w:tmpl w:val="93A6D4F0"/>
    <w:lvl w:ilvl="0" w:tplc="B7DAA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E35F83"/>
    <w:multiLevelType w:val="hybridMultilevel"/>
    <w:tmpl w:val="94EC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51F0280"/>
    <w:multiLevelType w:val="multilevel"/>
    <w:tmpl w:val="3F94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5C26554"/>
    <w:multiLevelType w:val="multilevel"/>
    <w:tmpl w:val="871CB8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7820948"/>
    <w:multiLevelType w:val="hybridMultilevel"/>
    <w:tmpl w:val="5C083088"/>
    <w:lvl w:ilvl="0" w:tplc="3C50304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4"/>
  </w:num>
  <w:num w:numId="6">
    <w:abstractNumId w:val="27"/>
  </w:num>
  <w:num w:numId="7">
    <w:abstractNumId w:val="18"/>
  </w:num>
  <w:num w:numId="8">
    <w:abstractNumId w:val="29"/>
  </w:num>
  <w:num w:numId="9">
    <w:abstractNumId w:val="16"/>
  </w:num>
  <w:num w:numId="10">
    <w:abstractNumId w:val="26"/>
  </w:num>
  <w:num w:numId="11">
    <w:abstractNumId w:val="2"/>
  </w:num>
  <w:num w:numId="12">
    <w:abstractNumId w:val="5"/>
  </w:num>
  <w:num w:numId="13">
    <w:abstractNumId w:val="21"/>
  </w:num>
  <w:num w:numId="14">
    <w:abstractNumId w:val="32"/>
  </w:num>
  <w:num w:numId="15">
    <w:abstractNumId w:val="8"/>
  </w:num>
  <w:num w:numId="16">
    <w:abstractNumId w:val="30"/>
  </w:num>
  <w:num w:numId="17">
    <w:abstractNumId w:val="25"/>
  </w:num>
  <w:num w:numId="18">
    <w:abstractNumId w:val="15"/>
  </w:num>
  <w:num w:numId="19">
    <w:abstractNumId w:val="13"/>
  </w:num>
  <w:num w:numId="20">
    <w:abstractNumId w:val="31"/>
  </w:num>
  <w:num w:numId="21">
    <w:abstractNumId w:val="23"/>
  </w:num>
  <w:num w:numId="22">
    <w:abstractNumId w:val="11"/>
  </w:num>
  <w:num w:numId="23">
    <w:abstractNumId w:val="12"/>
  </w:num>
  <w:num w:numId="24">
    <w:abstractNumId w:val="0"/>
  </w:num>
  <w:num w:numId="25">
    <w:abstractNumId w:val="33"/>
  </w:num>
  <w:num w:numId="26">
    <w:abstractNumId w:val="14"/>
  </w:num>
  <w:num w:numId="27">
    <w:abstractNumId w:val="3"/>
  </w:num>
  <w:num w:numId="28">
    <w:abstractNumId w:val="28"/>
  </w:num>
  <w:num w:numId="29">
    <w:abstractNumId w:val="19"/>
  </w:num>
  <w:num w:numId="30">
    <w:abstractNumId w:val="1"/>
  </w:num>
  <w:num w:numId="31">
    <w:abstractNumId w:val="6"/>
  </w:num>
  <w:num w:numId="32">
    <w:abstractNumId w:val="17"/>
  </w:num>
  <w:num w:numId="33">
    <w:abstractNumId w:val="7"/>
  </w:num>
  <w:num w:numId="3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04CA0"/>
    <w:rsid w:val="00000AB3"/>
    <w:rsid w:val="000118F5"/>
    <w:rsid w:val="00012B58"/>
    <w:rsid w:val="00013918"/>
    <w:rsid w:val="00023059"/>
    <w:rsid w:val="00046288"/>
    <w:rsid w:val="0005000A"/>
    <w:rsid w:val="00060EDC"/>
    <w:rsid w:val="000653D1"/>
    <w:rsid w:val="000661AE"/>
    <w:rsid w:val="00072473"/>
    <w:rsid w:val="000730A1"/>
    <w:rsid w:val="000735BF"/>
    <w:rsid w:val="0008032D"/>
    <w:rsid w:val="00092A62"/>
    <w:rsid w:val="00092EB6"/>
    <w:rsid w:val="000A3278"/>
    <w:rsid w:val="000A437F"/>
    <w:rsid w:val="000C5E5C"/>
    <w:rsid w:val="000C69FC"/>
    <w:rsid w:val="000C782A"/>
    <w:rsid w:val="000F4358"/>
    <w:rsid w:val="000F6D41"/>
    <w:rsid w:val="000F72C0"/>
    <w:rsid w:val="000F74B8"/>
    <w:rsid w:val="000F7A8A"/>
    <w:rsid w:val="001002A9"/>
    <w:rsid w:val="00100AC9"/>
    <w:rsid w:val="00105394"/>
    <w:rsid w:val="001104E1"/>
    <w:rsid w:val="00115AEA"/>
    <w:rsid w:val="00120118"/>
    <w:rsid w:val="00123F3A"/>
    <w:rsid w:val="001249BC"/>
    <w:rsid w:val="001260CE"/>
    <w:rsid w:val="00132507"/>
    <w:rsid w:val="001375C0"/>
    <w:rsid w:val="001378A6"/>
    <w:rsid w:val="001379EB"/>
    <w:rsid w:val="00137F45"/>
    <w:rsid w:val="0014217B"/>
    <w:rsid w:val="0014243A"/>
    <w:rsid w:val="00142D4F"/>
    <w:rsid w:val="0014434A"/>
    <w:rsid w:val="0015158B"/>
    <w:rsid w:val="00154C5A"/>
    <w:rsid w:val="00154F67"/>
    <w:rsid w:val="001621E2"/>
    <w:rsid w:val="00172B77"/>
    <w:rsid w:val="00181473"/>
    <w:rsid w:val="00182976"/>
    <w:rsid w:val="00182B98"/>
    <w:rsid w:val="001849D4"/>
    <w:rsid w:val="00190F40"/>
    <w:rsid w:val="00191ACB"/>
    <w:rsid w:val="001A283E"/>
    <w:rsid w:val="001C00DC"/>
    <w:rsid w:val="001C498B"/>
    <w:rsid w:val="001C535D"/>
    <w:rsid w:val="001C5B5D"/>
    <w:rsid w:val="001D3FC8"/>
    <w:rsid w:val="001D71F9"/>
    <w:rsid w:val="001E1BEB"/>
    <w:rsid w:val="001E1C65"/>
    <w:rsid w:val="001E1FBD"/>
    <w:rsid w:val="001E5927"/>
    <w:rsid w:val="001F137D"/>
    <w:rsid w:val="001F3993"/>
    <w:rsid w:val="001F7082"/>
    <w:rsid w:val="002051AC"/>
    <w:rsid w:val="00205DA2"/>
    <w:rsid w:val="00206BE7"/>
    <w:rsid w:val="00216D2D"/>
    <w:rsid w:val="002226DD"/>
    <w:rsid w:val="002246BB"/>
    <w:rsid w:val="00226036"/>
    <w:rsid w:val="00231ED7"/>
    <w:rsid w:val="0023218F"/>
    <w:rsid w:val="00255746"/>
    <w:rsid w:val="00261AEF"/>
    <w:rsid w:val="00262112"/>
    <w:rsid w:val="0026455C"/>
    <w:rsid w:val="00271ADF"/>
    <w:rsid w:val="0027312B"/>
    <w:rsid w:val="00273234"/>
    <w:rsid w:val="00281333"/>
    <w:rsid w:val="00284E69"/>
    <w:rsid w:val="00290DCB"/>
    <w:rsid w:val="0029267E"/>
    <w:rsid w:val="00296DDF"/>
    <w:rsid w:val="00297E26"/>
    <w:rsid w:val="002A1719"/>
    <w:rsid w:val="002A66F5"/>
    <w:rsid w:val="002A69C3"/>
    <w:rsid w:val="002B0E4A"/>
    <w:rsid w:val="002B17D3"/>
    <w:rsid w:val="002B4EE4"/>
    <w:rsid w:val="002C0756"/>
    <w:rsid w:val="002C2521"/>
    <w:rsid w:val="002D3D9A"/>
    <w:rsid w:val="002D3F07"/>
    <w:rsid w:val="002E05F3"/>
    <w:rsid w:val="002E766F"/>
    <w:rsid w:val="002F2369"/>
    <w:rsid w:val="002F29FA"/>
    <w:rsid w:val="002F445C"/>
    <w:rsid w:val="002F6CC6"/>
    <w:rsid w:val="002F7041"/>
    <w:rsid w:val="00303AFB"/>
    <w:rsid w:val="00305ED4"/>
    <w:rsid w:val="00317FED"/>
    <w:rsid w:val="00320C87"/>
    <w:rsid w:val="00323946"/>
    <w:rsid w:val="003240F3"/>
    <w:rsid w:val="00332254"/>
    <w:rsid w:val="00332B9D"/>
    <w:rsid w:val="003364B3"/>
    <w:rsid w:val="0034275D"/>
    <w:rsid w:val="00343160"/>
    <w:rsid w:val="00353A37"/>
    <w:rsid w:val="003600B6"/>
    <w:rsid w:val="00361861"/>
    <w:rsid w:val="0036263D"/>
    <w:rsid w:val="00362CE5"/>
    <w:rsid w:val="003638EE"/>
    <w:rsid w:val="00370FB6"/>
    <w:rsid w:val="00375462"/>
    <w:rsid w:val="003773D7"/>
    <w:rsid w:val="0038225E"/>
    <w:rsid w:val="0038272D"/>
    <w:rsid w:val="00390F34"/>
    <w:rsid w:val="003925EB"/>
    <w:rsid w:val="003926AC"/>
    <w:rsid w:val="0039396B"/>
    <w:rsid w:val="00393C34"/>
    <w:rsid w:val="00395D6C"/>
    <w:rsid w:val="00397036"/>
    <w:rsid w:val="00397370"/>
    <w:rsid w:val="003A1BA5"/>
    <w:rsid w:val="003B473A"/>
    <w:rsid w:val="003C4F23"/>
    <w:rsid w:val="003C62C4"/>
    <w:rsid w:val="003C76FD"/>
    <w:rsid w:val="003C7A79"/>
    <w:rsid w:val="003D5CF2"/>
    <w:rsid w:val="003E313E"/>
    <w:rsid w:val="003F1FE9"/>
    <w:rsid w:val="004011CC"/>
    <w:rsid w:val="00404209"/>
    <w:rsid w:val="00411E97"/>
    <w:rsid w:val="00415DA0"/>
    <w:rsid w:val="004166E8"/>
    <w:rsid w:val="004242BE"/>
    <w:rsid w:val="00430D4E"/>
    <w:rsid w:val="00433BC0"/>
    <w:rsid w:val="00436018"/>
    <w:rsid w:val="00440C33"/>
    <w:rsid w:val="00443AA5"/>
    <w:rsid w:val="00457433"/>
    <w:rsid w:val="00462963"/>
    <w:rsid w:val="004668C8"/>
    <w:rsid w:val="004734A8"/>
    <w:rsid w:val="00481CF5"/>
    <w:rsid w:val="004902A0"/>
    <w:rsid w:val="004971A6"/>
    <w:rsid w:val="0049791E"/>
    <w:rsid w:val="004A7F1B"/>
    <w:rsid w:val="004B2F97"/>
    <w:rsid w:val="004B5D24"/>
    <w:rsid w:val="004C1F46"/>
    <w:rsid w:val="004C4597"/>
    <w:rsid w:val="004C631F"/>
    <w:rsid w:val="004D039C"/>
    <w:rsid w:val="004D0476"/>
    <w:rsid w:val="004D2165"/>
    <w:rsid w:val="004F5BF2"/>
    <w:rsid w:val="0050186E"/>
    <w:rsid w:val="00502D4D"/>
    <w:rsid w:val="00512E5B"/>
    <w:rsid w:val="00514918"/>
    <w:rsid w:val="00516479"/>
    <w:rsid w:val="0052665B"/>
    <w:rsid w:val="00526FF7"/>
    <w:rsid w:val="00527410"/>
    <w:rsid w:val="00530F93"/>
    <w:rsid w:val="00531647"/>
    <w:rsid w:val="00533B4D"/>
    <w:rsid w:val="005349B2"/>
    <w:rsid w:val="00535A3B"/>
    <w:rsid w:val="005373D2"/>
    <w:rsid w:val="005374FD"/>
    <w:rsid w:val="00553C28"/>
    <w:rsid w:val="00565F7F"/>
    <w:rsid w:val="00570566"/>
    <w:rsid w:val="00581A6F"/>
    <w:rsid w:val="00583C7E"/>
    <w:rsid w:val="00592E91"/>
    <w:rsid w:val="005B594E"/>
    <w:rsid w:val="005B60C8"/>
    <w:rsid w:val="005B6EFD"/>
    <w:rsid w:val="005C0761"/>
    <w:rsid w:val="005C4D4A"/>
    <w:rsid w:val="005C5533"/>
    <w:rsid w:val="005C69D2"/>
    <w:rsid w:val="005C6C81"/>
    <w:rsid w:val="005F5365"/>
    <w:rsid w:val="005F697F"/>
    <w:rsid w:val="005F715A"/>
    <w:rsid w:val="0060056E"/>
    <w:rsid w:val="0061457D"/>
    <w:rsid w:val="00614BD2"/>
    <w:rsid w:val="00614E91"/>
    <w:rsid w:val="00616833"/>
    <w:rsid w:val="00621DFA"/>
    <w:rsid w:val="00623E1B"/>
    <w:rsid w:val="006323F1"/>
    <w:rsid w:val="0063337B"/>
    <w:rsid w:val="006377C5"/>
    <w:rsid w:val="00640CE2"/>
    <w:rsid w:val="006419BA"/>
    <w:rsid w:val="00642696"/>
    <w:rsid w:val="0064387F"/>
    <w:rsid w:val="0064784E"/>
    <w:rsid w:val="0065290C"/>
    <w:rsid w:val="00654013"/>
    <w:rsid w:val="006608C6"/>
    <w:rsid w:val="006634FD"/>
    <w:rsid w:val="00665EC7"/>
    <w:rsid w:val="0066670C"/>
    <w:rsid w:val="006706C7"/>
    <w:rsid w:val="006765A4"/>
    <w:rsid w:val="00677A10"/>
    <w:rsid w:val="00691F07"/>
    <w:rsid w:val="00694F99"/>
    <w:rsid w:val="006979CC"/>
    <w:rsid w:val="006B0C8D"/>
    <w:rsid w:val="006B38CE"/>
    <w:rsid w:val="006B72A5"/>
    <w:rsid w:val="006C30D3"/>
    <w:rsid w:val="006D2FCA"/>
    <w:rsid w:val="006D5699"/>
    <w:rsid w:val="006E2D7E"/>
    <w:rsid w:val="006E3110"/>
    <w:rsid w:val="006E589F"/>
    <w:rsid w:val="006F038C"/>
    <w:rsid w:val="007052A2"/>
    <w:rsid w:val="00705681"/>
    <w:rsid w:val="007136D8"/>
    <w:rsid w:val="00714007"/>
    <w:rsid w:val="00714415"/>
    <w:rsid w:val="00715EF3"/>
    <w:rsid w:val="007166EC"/>
    <w:rsid w:val="007331A3"/>
    <w:rsid w:val="00734169"/>
    <w:rsid w:val="00742E89"/>
    <w:rsid w:val="00753C31"/>
    <w:rsid w:val="0077119C"/>
    <w:rsid w:val="00771E9B"/>
    <w:rsid w:val="0077723B"/>
    <w:rsid w:val="00777EB5"/>
    <w:rsid w:val="00783F84"/>
    <w:rsid w:val="00792198"/>
    <w:rsid w:val="00796728"/>
    <w:rsid w:val="00796EF0"/>
    <w:rsid w:val="007A2D45"/>
    <w:rsid w:val="007A5DA2"/>
    <w:rsid w:val="007A60F1"/>
    <w:rsid w:val="007B098E"/>
    <w:rsid w:val="007B116E"/>
    <w:rsid w:val="007B2BC5"/>
    <w:rsid w:val="007B398E"/>
    <w:rsid w:val="007B5791"/>
    <w:rsid w:val="007B74CB"/>
    <w:rsid w:val="007B7E4E"/>
    <w:rsid w:val="007C10E5"/>
    <w:rsid w:val="007C3E8D"/>
    <w:rsid w:val="007C69D7"/>
    <w:rsid w:val="007E597A"/>
    <w:rsid w:val="007E6BEF"/>
    <w:rsid w:val="007F22D7"/>
    <w:rsid w:val="007F28C9"/>
    <w:rsid w:val="007F569A"/>
    <w:rsid w:val="007F6388"/>
    <w:rsid w:val="007F6A70"/>
    <w:rsid w:val="00826F9F"/>
    <w:rsid w:val="00833B7E"/>
    <w:rsid w:val="0083783E"/>
    <w:rsid w:val="008412FE"/>
    <w:rsid w:val="00851E2E"/>
    <w:rsid w:val="00856B4E"/>
    <w:rsid w:val="00857A61"/>
    <w:rsid w:val="00860F56"/>
    <w:rsid w:val="008641F7"/>
    <w:rsid w:val="00865704"/>
    <w:rsid w:val="008709B0"/>
    <w:rsid w:val="00874C17"/>
    <w:rsid w:val="008760D6"/>
    <w:rsid w:val="00880505"/>
    <w:rsid w:val="008A23FE"/>
    <w:rsid w:val="008A6383"/>
    <w:rsid w:val="008B134A"/>
    <w:rsid w:val="008B401C"/>
    <w:rsid w:val="008B4C6D"/>
    <w:rsid w:val="008C193E"/>
    <w:rsid w:val="008C6B2F"/>
    <w:rsid w:val="008E1026"/>
    <w:rsid w:val="008E3B14"/>
    <w:rsid w:val="008E6CD8"/>
    <w:rsid w:val="008F0630"/>
    <w:rsid w:val="008F2FA9"/>
    <w:rsid w:val="008F484F"/>
    <w:rsid w:val="00901021"/>
    <w:rsid w:val="00912831"/>
    <w:rsid w:val="0091419A"/>
    <w:rsid w:val="00927A7D"/>
    <w:rsid w:val="00927FA2"/>
    <w:rsid w:val="009357AE"/>
    <w:rsid w:val="009367BA"/>
    <w:rsid w:val="00940BC4"/>
    <w:rsid w:val="009429D4"/>
    <w:rsid w:val="00975069"/>
    <w:rsid w:val="00983583"/>
    <w:rsid w:val="0099000C"/>
    <w:rsid w:val="009916BF"/>
    <w:rsid w:val="0099454B"/>
    <w:rsid w:val="00994812"/>
    <w:rsid w:val="009979D5"/>
    <w:rsid w:val="009A122C"/>
    <w:rsid w:val="009A25BE"/>
    <w:rsid w:val="009A7D04"/>
    <w:rsid w:val="009B32C1"/>
    <w:rsid w:val="009C22F3"/>
    <w:rsid w:val="009D1313"/>
    <w:rsid w:val="009D4E40"/>
    <w:rsid w:val="009D654A"/>
    <w:rsid w:val="009F49DA"/>
    <w:rsid w:val="009F6B38"/>
    <w:rsid w:val="009F7393"/>
    <w:rsid w:val="00A00C97"/>
    <w:rsid w:val="00A10ECB"/>
    <w:rsid w:val="00A14C6D"/>
    <w:rsid w:val="00A25829"/>
    <w:rsid w:val="00A26192"/>
    <w:rsid w:val="00A363C7"/>
    <w:rsid w:val="00A37B5A"/>
    <w:rsid w:val="00A4340E"/>
    <w:rsid w:val="00A47CD8"/>
    <w:rsid w:val="00A541C0"/>
    <w:rsid w:val="00A54C70"/>
    <w:rsid w:val="00A5531E"/>
    <w:rsid w:val="00A564C0"/>
    <w:rsid w:val="00A67EB5"/>
    <w:rsid w:val="00A725BB"/>
    <w:rsid w:val="00A730D6"/>
    <w:rsid w:val="00A75C6C"/>
    <w:rsid w:val="00A80503"/>
    <w:rsid w:val="00A8377E"/>
    <w:rsid w:val="00A8488A"/>
    <w:rsid w:val="00A94BB9"/>
    <w:rsid w:val="00A94FD9"/>
    <w:rsid w:val="00AA11DC"/>
    <w:rsid w:val="00AA5E86"/>
    <w:rsid w:val="00AB3FA2"/>
    <w:rsid w:val="00AC4E5B"/>
    <w:rsid w:val="00AC683C"/>
    <w:rsid w:val="00AC6AD2"/>
    <w:rsid w:val="00AD241A"/>
    <w:rsid w:val="00AD3447"/>
    <w:rsid w:val="00AF07D3"/>
    <w:rsid w:val="00AF6E15"/>
    <w:rsid w:val="00B070AB"/>
    <w:rsid w:val="00B1027B"/>
    <w:rsid w:val="00B13013"/>
    <w:rsid w:val="00B16727"/>
    <w:rsid w:val="00B17219"/>
    <w:rsid w:val="00B1757C"/>
    <w:rsid w:val="00B21F40"/>
    <w:rsid w:val="00B23DE5"/>
    <w:rsid w:val="00B23E5E"/>
    <w:rsid w:val="00B25B54"/>
    <w:rsid w:val="00B25D79"/>
    <w:rsid w:val="00B33694"/>
    <w:rsid w:val="00B34676"/>
    <w:rsid w:val="00B4367E"/>
    <w:rsid w:val="00B561DF"/>
    <w:rsid w:val="00B61246"/>
    <w:rsid w:val="00B661D5"/>
    <w:rsid w:val="00B66302"/>
    <w:rsid w:val="00B70A71"/>
    <w:rsid w:val="00B70DCB"/>
    <w:rsid w:val="00B75146"/>
    <w:rsid w:val="00B75F06"/>
    <w:rsid w:val="00B77878"/>
    <w:rsid w:val="00B818CB"/>
    <w:rsid w:val="00B81BAB"/>
    <w:rsid w:val="00B906B1"/>
    <w:rsid w:val="00B95D55"/>
    <w:rsid w:val="00BA388B"/>
    <w:rsid w:val="00BB0043"/>
    <w:rsid w:val="00BB0109"/>
    <w:rsid w:val="00BB1BC9"/>
    <w:rsid w:val="00BC005D"/>
    <w:rsid w:val="00BC6026"/>
    <w:rsid w:val="00BC7EF1"/>
    <w:rsid w:val="00BD05DB"/>
    <w:rsid w:val="00BD35F8"/>
    <w:rsid w:val="00BD495B"/>
    <w:rsid w:val="00BD70A9"/>
    <w:rsid w:val="00BE3835"/>
    <w:rsid w:val="00BE406A"/>
    <w:rsid w:val="00BE6DB9"/>
    <w:rsid w:val="00BE70B6"/>
    <w:rsid w:val="00BF0983"/>
    <w:rsid w:val="00C02FC1"/>
    <w:rsid w:val="00C06D63"/>
    <w:rsid w:val="00C11D22"/>
    <w:rsid w:val="00C24EB2"/>
    <w:rsid w:val="00C33880"/>
    <w:rsid w:val="00C33D3C"/>
    <w:rsid w:val="00C41A65"/>
    <w:rsid w:val="00C41BDD"/>
    <w:rsid w:val="00C41ED7"/>
    <w:rsid w:val="00C42264"/>
    <w:rsid w:val="00C42473"/>
    <w:rsid w:val="00C44398"/>
    <w:rsid w:val="00C44D81"/>
    <w:rsid w:val="00C5415D"/>
    <w:rsid w:val="00C57630"/>
    <w:rsid w:val="00C66255"/>
    <w:rsid w:val="00C753E9"/>
    <w:rsid w:val="00C76D63"/>
    <w:rsid w:val="00C86BA6"/>
    <w:rsid w:val="00C91F5F"/>
    <w:rsid w:val="00C92354"/>
    <w:rsid w:val="00C9359D"/>
    <w:rsid w:val="00CA3019"/>
    <w:rsid w:val="00CB1C43"/>
    <w:rsid w:val="00CB31C7"/>
    <w:rsid w:val="00CB5FC6"/>
    <w:rsid w:val="00CC6520"/>
    <w:rsid w:val="00CD0F1D"/>
    <w:rsid w:val="00CD210D"/>
    <w:rsid w:val="00CD2AB8"/>
    <w:rsid w:val="00CD2FE4"/>
    <w:rsid w:val="00CE4C85"/>
    <w:rsid w:val="00CF143B"/>
    <w:rsid w:val="00CF4752"/>
    <w:rsid w:val="00CF5DAE"/>
    <w:rsid w:val="00CF6805"/>
    <w:rsid w:val="00D012B3"/>
    <w:rsid w:val="00D06AF7"/>
    <w:rsid w:val="00D12AA4"/>
    <w:rsid w:val="00D14564"/>
    <w:rsid w:val="00D167E5"/>
    <w:rsid w:val="00D232C6"/>
    <w:rsid w:val="00D251C2"/>
    <w:rsid w:val="00D27156"/>
    <w:rsid w:val="00D34AB3"/>
    <w:rsid w:val="00D354FC"/>
    <w:rsid w:val="00D37FA9"/>
    <w:rsid w:val="00D400B8"/>
    <w:rsid w:val="00D577ED"/>
    <w:rsid w:val="00D6013C"/>
    <w:rsid w:val="00D61F3E"/>
    <w:rsid w:val="00D7707B"/>
    <w:rsid w:val="00D853F9"/>
    <w:rsid w:val="00D8545F"/>
    <w:rsid w:val="00D87EBF"/>
    <w:rsid w:val="00D913C4"/>
    <w:rsid w:val="00D91B43"/>
    <w:rsid w:val="00D954A2"/>
    <w:rsid w:val="00DB51FA"/>
    <w:rsid w:val="00DC57E3"/>
    <w:rsid w:val="00DD056B"/>
    <w:rsid w:val="00DD1B2B"/>
    <w:rsid w:val="00DE0FE8"/>
    <w:rsid w:val="00DE687A"/>
    <w:rsid w:val="00DF0BF2"/>
    <w:rsid w:val="00DF0F40"/>
    <w:rsid w:val="00DF20CD"/>
    <w:rsid w:val="00DF23FA"/>
    <w:rsid w:val="00DF2A29"/>
    <w:rsid w:val="00DF5DD8"/>
    <w:rsid w:val="00E03077"/>
    <w:rsid w:val="00E14F0E"/>
    <w:rsid w:val="00E22928"/>
    <w:rsid w:val="00E23E9B"/>
    <w:rsid w:val="00E25FD3"/>
    <w:rsid w:val="00E26C88"/>
    <w:rsid w:val="00E32E8A"/>
    <w:rsid w:val="00E37774"/>
    <w:rsid w:val="00E40339"/>
    <w:rsid w:val="00E40AB2"/>
    <w:rsid w:val="00E4117F"/>
    <w:rsid w:val="00E47D1A"/>
    <w:rsid w:val="00E642E5"/>
    <w:rsid w:val="00E65C6E"/>
    <w:rsid w:val="00E6718E"/>
    <w:rsid w:val="00E722A3"/>
    <w:rsid w:val="00E75A2D"/>
    <w:rsid w:val="00E76407"/>
    <w:rsid w:val="00E77D33"/>
    <w:rsid w:val="00E952DC"/>
    <w:rsid w:val="00E968C5"/>
    <w:rsid w:val="00E974C3"/>
    <w:rsid w:val="00E97DB0"/>
    <w:rsid w:val="00EA0355"/>
    <w:rsid w:val="00EA0E5A"/>
    <w:rsid w:val="00EA2409"/>
    <w:rsid w:val="00EA6543"/>
    <w:rsid w:val="00EB1269"/>
    <w:rsid w:val="00EB23A6"/>
    <w:rsid w:val="00EB2C19"/>
    <w:rsid w:val="00EC33F9"/>
    <w:rsid w:val="00EC4D09"/>
    <w:rsid w:val="00ED0DCA"/>
    <w:rsid w:val="00ED0EA0"/>
    <w:rsid w:val="00ED6025"/>
    <w:rsid w:val="00EE2F66"/>
    <w:rsid w:val="00EE42B3"/>
    <w:rsid w:val="00EE67A4"/>
    <w:rsid w:val="00EF2423"/>
    <w:rsid w:val="00EF3F9C"/>
    <w:rsid w:val="00F0113B"/>
    <w:rsid w:val="00F04CA0"/>
    <w:rsid w:val="00F10602"/>
    <w:rsid w:val="00F11CCA"/>
    <w:rsid w:val="00F125A8"/>
    <w:rsid w:val="00F25342"/>
    <w:rsid w:val="00F31532"/>
    <w:rsid w:val="00F3338D"/>
    <w:rsid w:val="00F436C1"/>
    <w:rsid w:val="00F43DF6"/>
    <w:rsid w:val="00F45A15"/>
    <w:rsid w:val="00F51A3D"/>
    <w:rsid w:val="00F57D56"/>
    <w:rsid w:val="00F62132"/>
    <w:rsid w:val="00F748C0"/>
    <w:rsid w:val="00F804EA"/>
    <w:rsid w:val="00F82E49"/>
    <w:rsid w:val="00F91C8B"/>
    <w:rsid w:val="00F94183"/>
    <w:rsid w:val="00F95725"/>
    <w:rsid w:val="00F96B8E"/>
    <w:rsid w:val="00FA1451"/>
    <w:rsid w:val="00FA6361"/>
    <w:rsid w:val="00FA7FF7"/>
    <w:rsid w:val="00FB07C6"/>
    <w:rsid w:val="00FB7970"/>
    <w:rsid w:val="00FC43BE"/>
    <w:rsid w:val="00FD7B57"/>
    <w:rsid w:val="00FE102A"/>
    <w:rsid w:val="00FE11BE"/>
    <w:rsid w:val="00FE13B8"/>
    <w:rsid w:val="00FE5AA9"/>
    <w:rsid w:val="00FE5DA0"/>
    <w:rsid w:val="00FF0C5A"/>
    <w:rsid w:val="00FF432A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35702D-D544-4A74-A08D-B084BE9A9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9F49D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F49D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F49D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F49DA"/>
    <w:rPr>
      <w:rFonts w:ascii="Calibri" w:hAnsi="Calibri" w:cs="Times New Roman"/>
      <w:b/>
      <w:bCs/>
    </w:rPr>
  </w:style>
  <w:style w:type="paragraph" w:styleId="2">
    <w:name w:val="Body Text Indent 2"/>
    <w:basedOn w:val="a"/>
    <w:link w:val="20"/>
    <w:uiPriority w:val="99"/>
    <w:rsid w:val="0063337B"/>
    <w:pPr>
      <w:ind w:firstLine="426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9F49DA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3337B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F49DA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63337B"/>
    <w:pPr>
      <w:ind w:left="426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F49DA"/>
    <w:rPr>
      <w:rFonts w:cs="Times New Roman"/>
      <w:sz w:val="16"/>
      <w:szCs w:val="16"/>
    </w:rPr>
  </w:style>
  <w:style w:type="table" w:styleId="a3">
    <w:name w:val="Table Grid"/>
    <w:basedOn w:val="a1"/>
    <w:uiPriority w:val="99"/>
    <w:rsid w:val="00023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rsid w:val="006D56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9F49DA"/>
    <w:rPr>
      <w:rFonts w:cs="Times New Roman"/>
      <w:sz w:val="16"/>
      <w:szCs w:val="16"/>
    </w:rPr>
  </w:style>
  <w:style w:type="paragraph" w:styleId="a4">
    <w:name w:val="Title"/>
    <w:basedOn w:val="a"/>
    <w:link w:val="a5"/>
    <w:uiPriority w:val="99"/>
    <w:qFormat/>
    <w:rsid w:val="00940BC4"/>
    <w:pPr>
      <w:jc w:val="center"/>
    </w:pPr>
    <w:rPr>
      <w:rFonts w:ascii="Bookman Old Style" w:hAnsi="Bookman Old Style"/>
      <w:szCs w:val="20"/>
    </w:rPr>
  </w:style>
  <w:style w:type="character" w:customStyle="1" w:styleId="a5">
    <w:name w:val="Заголовок Знак"/>
    <w:basedOn w:val="a0"/>
    <w:link w:val="a4"/>
    <w:uiPriority w:val="99"/>
    <w:locked/>
    <w:rsid w:val="00284E69"/>
    <w:rPr>
      <w:rFonts w:ascii="Bookman Old Style" w:hAnsi="Bookman Old Style" w:cs="Times New Roman"/>
      <w:sz w:val="24"/>
      <w:lang w:val="ru-RU" w:eastAsia="ru-RU" w:bidi="ar-SA"/>
    </w:rPr>
  </w:style>
  <w:style w:type="paragraph" w:styleId="a6">
    <w:name w:val="Body Text"/>
    <w:basedOn w:val="a"/>
    <w:link w:val="a7"/>
    <w:uiPriority w:val="99"/>
    <w:rsid w:val="00ED0DC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9F49DA"/>
    <w:rPr>
      <w:rFonts w:cs="Times New Roman"/>
      <w:sz w:val="24"/>
      <w:szCs w:val="24"/>
    </w:rPr>
  </w:style>
  <w:style w:type="paragraph" w:styleId="1">
    <w:name w:val="toc 1"/>
    <w:basedOn w:val="a"/>
    <w:next w:val="a"/>
    <w:autoRedefine/>
    <w:uiPriority w:val="99"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3">
    <w:name w:val="toc 2"/>
    <w:basedOn w:val="a"/>
    <w:next w:val="a"/>
    <w:autoRedefine/>
    <w:uiPriority w:val="99"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uiPriority w:val="99"/>
    <w:rsid w:val="00D400B8"/>
    <w:pPr>
      <w:widowControl w:val="0"/>
      <w:spacing w:line="280" w:lineRule="auto"/>
      <w:ind w:firstLine="280"/>
      <w:jc w:val="both"/>
    </w:pPr>
  </w:style>
  <w:style w:type="paragraph" w:styleId="HTML">
    <w:name w:val="HTML Preformatted"/>
    <w:basedOn w:val="a"/>
    <w:link w:val="HTML0"/>
    <w:uiPriority w:val="99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F49DA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uiPriority w:val="99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uiPriority w:val="99"/>
    <w:rsid w:val="00393C34"/>
    <w:pPr>
      <w:ind w:firstLine="709"/>
      <w:jc w:val="both"/>
    </w:pPr>
    <w:rPr>
      <w:sz w:val="28"/>
      <w:szCs w:val="20"/>
    </w:rPr>
  </w:style>
  <w:style w:type="paragraph" w:styleId="a9">
    <w:name w:val="No Spacing"/>
    <w:uiPriority w:val="99"/>
    <w:qFormat/>
    <w:rsid w:val="00857A61"/>
    <w:rPr>
      <w:rFonts w:ascii="Calibri" w:hAnsi="Calibri"/>
      <w:sz w:val="22"/>
      <w:szCs w:val="22"/>
    </w:rPr>
  </w:style>
  <w:style w:type="paragraph" w:customStyle="1" w:styleId="12">
    <w:name w:val="Без интервала1"/>
    <w:uiPriority w:val="99"/>
    <w:rsid w:val="00EE2F66"/>
    <w:rPr>
      <w:rFonts w:ascii="Calibri" w:hAnsi="Calibri"/>
      <w:sz w:val="22"/>
      <w:szCs w:val="22"/>
    </w:rPr>
  </w:style>
  <w:style w:type="paragraph" w:customStyle="1" w:styleId="24">
    <w:name w:val="Знак2"/>
    <w:basedOn w:val="a"/>
    <w:uiPriority w:val="99"/>
    <w:rsid w:val="0034275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"/>
    <w:basedOn w:val="a"/>
    <w:rsid w:val="008E102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27">
    <w:name w:val="Font Style27"/>
    <w:basedOn w:val="a0"/>
    <w:uiPriority w:val="99"/>
    <w:rsid w:val="007F28C9"/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D34AB3"/>
    <w:rPr>
      <w:rFonts w:cs="Times New Roman"/>
    </w:rPr>
  </w:style>
  <w:style w:type="paragraph" w:customStyle="1" w:styleId="Style23">
    <w:name w:val="Style23"/>
    <w:basedOn w:val="a"/>
    <w:uiPriority w:val="99"/>
    <w:rsid w:val="000118F5"/>
    <w:pPr>
      <w:widowControl w:val="0"/>
      <w:autoSpaceDE w:val="0"/>
      <w:autoSpaceDN w:val="0"/>
      <w:adjustRightInd w:val="0"/>
      <w:spacing w:line="288" w:lineRule="exact"/>
      <w:ind w:hanging="350"/>
    </w:pPr>
    <w:rPr>
      <w:rFonts w:ascii="Arial" w:hAnsi="Arial" w:cs="Arial"/>
    </w:rPr>
  </w:style>
  <w:style w:type="paragraph" w:styleId="25">
    <w:name w:val="List 2"/>
    <w:basedOn w:val="a"/>
    <w:uiPriority w:val="99"/>
    <w:rsid w:val="00A94FD9"/>
    <w:pPr>
      <w:ind w:left="566" w:hanging="283"/>
    </w:pPr>
  </w:style>
  <w:style w:type="character" w:customStyle="1" w:styleId="mw-headline">
    <w:name w:val="mw-headline"/>
    <w:basedOn w:val="a0"/>
    <w:uiPriority w:val="99"/>
    <w:rsid w:val="004668C8"/>
    <w:rPr>
      <w:rFonts w:cs="Times New Roman"/>
    </w:rPr>
  </w:style>
  <w:style w:type="character" w:styleId="ab">
    <w:name w:val="Hyperlink"/>
    <w:basedOn w:val="a0"/>
    <w:uiPriority w:val="99"/>
    <w:rsid w:val="004668C8"/>
    <w:rPr>
      <w:rFonts w:cs="Times New Roman"/>
      <w:color w:val="0000FF"/>
      <w:u w:val="single"/>
    </w:rPr>
  </w:style>
  <w:style w:type="character" w:styleId="ac">
    <w:name w:val="Strong"/>
    <w:basedOn w:val="a0"/>
    <w:uiPriority w:val="99"/>
    <w:qFormat/>
    <w:rsid w:val="004668C8"/>
    <w:rPr>
      <w:rFonts w:cs="Times New Roman"/>
      <w:b/>
      <w:bCs/>
    </w:rPr>
  </w:style>
  <w:style w:type="paragraph" w:styleId="ad">
    <w:name w:val="Normal (Web)"/>
    <w:basedOn w:val="a"/>
    <w:uiPriority w:val="99"/>
    <w:rsid w:val="004668C8"/>
    <w:pPr>
      <w:spacing w:before="100" w:beforeAutospacing="1" w:after="100" w:afterAutospacing="1"/>
    </w:pPr>
  </w:style>
  <w:style w:type="paragraph" w:styleId="ae">
    <w:name w:val="List Paragraph"/>
    <w:basedOn w:val="a"/>
    <w:uiPriority w:val="99"/>
    <w:qFormat/>
    <w:rsid w:val="003600B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"/>
    <w:basedOn w:val="a"/>
    <w:rsid w:val="003600B6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3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bot.bmstu.ru/files/GOST/gost-eskd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oster.bmstu.ru/~spir/TD.pdf" TargetMode="External"/><Relationship Id="rId12" Type="http://schemas.openxmlformats.org/officeDocument/2006/relationships/hyperlink" Target="http://www.vuzlib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" TargetMode="External"/><Relationship Id="rId11" Type="http://schemas.openxmlformats.org/officeDocument/2006/relationships/hyperlink" Target="http://www.gaudeamus.omskcity.com/my_PDF_library.html" TargetMode="External"/><Relationship Id="rId5" Type="http://schemas.openxmlformats.org/officeDocument/2006/relationships/hyperlink" Target="http://www.as-avtoservice.ru/" TargetMode="External"/><Relationship Id="rId10" Type="http://schemas.openxmlformats.org/officeDocument/2006/relationships/hyperlink" Target="http://www.normacs.ru/Doclist/doc/TJF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-mash.ru/sm/sistemy-dokumentacii/edinaja-sistema-tekhnologicheskojj-dokumentaci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11348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dc:description/>
  <cp:lastModifiedBy>ТОиРАТ 227</cp:lastModifiedBy>
  <cp:revision>12</cp:revision>
  <cp:lastPrinted>2015-01-16T17:52:00Z</cp:lastPrinted>
  <dcterms:created xsi:type="dcterms:W3CDTF">2017-11-10T07:12:00Z</dcterms:created>
  <dcterms:modified xsi:type="dcterms:W3CDTF">2019-11-13T10:23:00Z</dcterms:modified>
</cp:coreProperties>
</file>